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4EB2AD" w14:textId="77777777" w:rsidR="00C8413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bookmarkStart w:id="0" w:name="_Hlk169960466"/>
      <w:bookmarkStart w:id="1" w:name="_Toc143907201"/>
      <w:bookmarkStart w:id="2" w:name="_Hlk199497163"/>
      <w:r>
        <w:rPr>
          <w:rFonts w:ascii="Times New Roman" w:eastAsia="Times New Roman" w:hAnsi="Times New Roman" w:cs="Times New Roman"/>
          <w:b/>
          <w:sz w:val="24"/>
          <w:szCs w:val="24"/>
        </w:rPr>
        <w:t>Государственное бюджетное общеобразовательное учреждение «Комплексный реабилитационно-образовательный центр для детей с нарушениями слуха и зрения»</w:t>
      </w:r>
    </w:p>
    <w:p w14:paraId="57296286" w14:textId="77777777" w:rsidR="00D16655" w:rsidRDefault="00D16655" w:rsidP="00D16655">
      <w:pPr>
        <w:widowControl w:val="0"/>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г. Владикавказ</w:t>
      </w:r>
    </w:p>
    <w:p w14:paraId="69B59A0D" w14:textId="77777777" w:rsidR="00D16655" w:rsidRDefault="00D16655" w:rsidP="00D16655">
      <w:pPr>
        <w:spacing w:line="240" w:lineRule="auto"/>
        <w:jc w:val="center"/>
        <w:rPr>
          <w:rFonts w:ascii="Times New Roman" w:eastAsia="Calibri" w:hAnsi="Times New Roman" w:cs="Times New Roman"/>
          <w:b/>
          <w:noProof/>
          <w:sz w:val="24"/>
          <w:szCs w:val="24"/>
        </w:rPr>
      </w:pPr>
    </w:p>
    <w:p w14:paraId="76E3C9B9" w14:textId="77777777" w:rsidR="00D16655" w:rsidRDefault="00D16655" w:rsidP="00D16655">
      <w:pPr>
        <w:spacing w:line="240" w:lineRule="auto"/>
        <w:jc w:val="center"/>
        <w:rPr>
          <w:rFonts w:ascii="Times New Roman" w:eastAsia="Calibri" w:hAnsi="Times New Roman" w:cs="Times New Roman"/>
          <w:b/>
          <w:noProof/>
          <w:sz w:val="28"/>
          <w:szCs w:val="28"/>
        </w:rPr>
      </w:pPr>
    </w:p>
    <w:p w14:paraId="6E3C0D5F" w14:textId="1A6251CF" w:rsidR="00E97F98" w:rsidRDefault="002D222F" w:rsidP="00E97F98">
      <w:pPr>
        <w:spacing w:line="254" w:lineRule="auto"/>
        <w:jc w:val="right"/>
        <w:rPr>
          <w:rFonts w:ascii="Times New Roman" w:eastAsia="Calibri" w:hAnsi="Times New Roman" w:cs="Times New Roman"/>
          <w:b/>
          <w:noProof/>
          <w:sz w:val="28"/>
          <w:szCs w:val="28"/>
        </w:rPr>
      </w:pPr>
      <w:r>
        <w:rPr>
          <w:noProof/>
        </w:rPr>
        <w:drawing>
          <wp:inline distT="0" distB="0" distL="0" distR="0" wp14:anchorId="642E497F" wp14:editId="1830921E">
            <wp:extent cx="6661150" cy="19818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661150" cy="1981835"/>
                    </a:xfrm>
                    <a:prstGeom prst="rect">
                      <a:avLst/>
                    </a:prstGeom>
                  </pic:spPr>
                </pic:pic>
              </a:graphicData>
            </a:graphic>
          </wp:inline>
        </w:drawing>
      </w:r>
    </w:p>
    <w:p w14:paraId="48E93290" w14:textId="77777777" w:rsidR="002D222F" w:rsidRDefault="002D222F" w:rsidP="00E97F98">
      <w:pPr>
        <w:spacing w:line="254" w:lineRule="auto"/>
        <w:jc w:val="right"/>
        <w:rPr>
          <w:rFonts w:ascii="Times New Roman" w:eastAsia="Calibri" w:hAnsi="Times New Roman" w:cs="Times New Roman"/>
          <w:b/>
          <w:noProof/>
          <w:sz w:val="28"/>
          <w:szCs w:val="28"/>
        </w:rPr>
      </w:pPr>
    </w:p>
    <w:p w14:paraId="10D9E4DC" w14:textId="77777777" w:rsidR="00E97F98" w:rsidRDefault="00E97F98" w:rsidP="00E97F98">
      <w:pPr>
        <w:shd w:val="clear" w:color="auto" w:fill="FFFFFF"/>
        <w:spacing w:after="0" w:line="240" w:lineRule="auto"/>
        <w:rPr>
          <w:rFonts w:ascii="Times New Roman" w:eastAsia="Times New Roman" w:hAnsi="Times New Roman" w:cs="Times New Roman"/>
          <w:noProof/>
          <w:color w:val="000000"/>
          <w:sz w:val="24"/>
          <w:szCs w:val="24"/>
          <w:lang w:eastAsia="ru-RU"/>
        </w:rPr>
      </w:pPr>
    </w:p>
    <w:p w14:paraId="122D7C67" w14:textId="77777777" w:rsidR="00E97F98" w:rsidRDefault="00E97F98" w:rsidP="00E97F98">
      <w:pPr>
        <w:shd w:val="clear" w:color="auto" w:fill="FFFFFF"/>
        <w:spacing w:after="0" w:line="240" w:lineRule="auto"/>
        <w:ind w:left="2832" w:firstLine="708"/>
        <w:rPr>
          <w:rFonts w:ascii="Times New Roman" w:eastAsia="Times New Roman" w:hAnsi="Times New Roman" w:cs="Times New Roman"/>
          <w:noProof/>
          <w:color w:val="000000"/>
          <w:sz w:val="24"/>
          <w:szCs w:val="24"/>
          <w:lang w:eastAsia="ru-RU"/>
        </w:rPr>
      </w:pPr>
    </w:p>
    <w:p w14:paraId="760A42E6" w14:textId="77777777" w:rsidR="00E97F98" w:rsidRDefault="00E97F98" w:rsidP="00E97F98">
      <w:pPr>
        <w:shd w:val="clear" w:color="auto" w:fill="FFFFFF"/>
        <w:spacing w:after="0" w:line="240" w:lineRule="auto"/>
        <w:jc w:val="center"/>
        <w:rPr>
          <w:rFonts w:ascii="Times New Roman" w:eastAsia="Times New Roman" w:hAnsi="Times New Roman" w:cs="Times New Roman"/>
          <w:b/>
          <w:bCs/>
          <w:noProof/>
          <w:color w:val="000000"/>
          <w:sz w:val="36"/>
          <w:szCs w:val="36"/>
          <w:lang w:eastAsia="ru-RU"/>
        </w:rPr>
      </w:pPr>
      <w:r>
        <w:rPr>
          <w:rFonts w:ascii="Times New Roman" w:eastAsia="Times New Roman" w:hAnsi="Times New Roman" w:cs="Times New Roman"/>
          <w:b/>
          <w:bCs/>
          <w:noProof/>
          <w:color w:val="000000"/>
          <w:sz w:val="36"/>
          <w:szCs w:val="36"/>
          <w:lang w:eastAsia="ru-RU"/>
        </w:rPr>
        <w:t>РАБОЧАЯ ПРОГРАММА</w:t>
      </w:r>
    </w:p>
    <w:p w14:paraId="02B55656" w14:textId="77777777" w:rsidR="00E97F98" w:rsidRDefault="00E97F98" w:rsidP="00E97F98">
      <w:pPr>
        <w:shd w:val="clear" w:color="auto" w:fill="FFFFFF"/>
        <w:spacing w:after="0" w:line="360" w:lineRule="auto"/>
        <w:jc w:val="center"/>
        <w:rPr>
          <w:rFonts w:ascii="Times New Roman" w:eastAsia="Times New Roman" w:hAnsi="Times New Roman" w:cs="Times New Roman"/>
          <w:noProof/>
          <w:color w:val="000000"/>
          <w:sz w:val="36"/>
          <w:szCs w:val="36"/>
          <w:lang w:eastAsia="ru-RU"/>
        </w:rPr>
      </w:pPr>
    </w:p>
    <w:p w14:paraId="01BDE090"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u w:val="single"/>
          <w:lang w:eastAsia="ru-RU"/>
        </w:rPr>
      </w:pPr>
      <w:r>
        <w:rPr>
          <w:rFonts w:ascii="Times New Roman" w:eastAsia="Times New Roman" w:hAnsi="Times New Roman" w:cs="Times New Roman"/>
          <w:b/>
          <w:noProof/>
          <w:color w:val="000000"/>
          <w:sz w:val="28"/>
          <w:szCs w:val="28"/>
          <w:lang w:eastAsia="ru-RU"/>
        </w:rPr>
        <w:t xml:space="preserve">Наименование учебного курса: </w:t>
      </w:r>
      <w:r w:rsidR="00C4717E">
        <w:rPr>
          <w:rFonts w:ascii="Times New Roman" w:eastAsia="Times New Roman" w:hAnsi="Times New Roman" w:cs="Times New Roman"/>
          <w:b/>
          <w:noProof/>
          <w:color w:val="000000"/>
          <w:sz w:val="28"/>
          <w:szCs w:val="28"/>
          <w:lang w:eastAsia="ru-RU"/>
        </w:rPr>
        <w:t>русский язык</w:t>
      </w:r>
    </w:p>
    <w:p w14:paraId="6C5C9415"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Класс: </w:t>
      </w:r>
      <w:r w:rsidR="00CE4E92">
        <w:rPr>
          <w:rFonts w:ascii="Times New Roman" w:eastAsia="Times New Roman" w:hAnsi="Times New Roman" w:cs="Times New Roman"/>
          <w:b/>
          <w:noProof/>
          <w:color w:val="000000"/>
          <w:sz w:val="28"/>
          <w:szCs w:val="28"/>
          <w:lang w:eastAsia="ru-RU"/>
        </w:rPr>
        <w:t>3</w:t>
      </w:r>
    </w:p>
    <w:p w14:paraId="36A9DB11"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Вариант:</w:t>
      </w:r>
      <w:r w:rsidR="00532ABE">
        <w:rPr>
          <w:rFonts w:ascii="Times New Roman" w:eastAsia="Times New Roman" w:hAnsi="Times New Roman" w:cs="Times New Roman"/>
          <w:b/>
          <w:noProof/>
          <w:color w:val="000000"/>
          <w:sz w:val="28"/>
          <w:szCs w:val="28"/>
          <w:lang w:eastAsia="ru-RU"/>
        </w:rPr>
        <w:t xml:space="preserve"> 4.3</w:t>
      </w:r>
    </w:p>
    <w:p w14:paraId="2D45EDAC" w14:textId="77777777" w:rsidR="00E97F98" w:rsidRDefault="00E97F98" w:rsidP="00E97F98">
      <w:pPr>
        <w:shd w:val="clear" w:color="auto" w:fill="FFFFFF"/>
        <w:spacing w:after="0" w:line="360" w:lineRule="auto"/>
        <w:jc w:val="center"/>
        <w:rPr>
          <w:rFonts w:ascii="Times New Roman" w:eastAsia="Times New Roman" w:hAnsi="Times New Roman" w:cs="Times New Roman"/>
          <w:b/>
          <w:noProof/>
          <w:color w:val="000000"/>
          <w:sz w:val="28"/>
          <w:szCs w:val="28"/>
          <w:lang w:eastAsia="ru-RU"/>
        </w:rPr>
      </w:pPr>
      <w:r>
        <w:rPr>
          <w:rFonts w:ascii="Times New Roman" w:eastAsia="Times New Roman" w:hAnsi="Times New Roman" w:cs="Times New Roman"/>
          <w:b/>
          <w:noProof/>
          <w:color w:val="000000"/>
          <w:sz w:val="28"/>
          <w:szCs w:val="28"/>
          <w:lang w:eastAsia="ru-RU"/>
        </w:rPr>
        <w:t xml:space="preserve">Уровень образования: </w:t>
      </w:r>
      <w:r w:rsidR="00532ABE">
        <w:rPr>
          <w:rFonts w:ascii="Times New Roman" w:eastAsia="Times New Roman" w:hAnsi="Times New Roman" w:cs="Times New Roman"/>
          <w:b/>
          <w:noProof/>
          <w:color w:val="000000"/>
          <w:sz w:val="28"/>
          <w:szCs w:val="28"/>
          <w:lang w:eastAsia="ru-RU"/>
        </w:rPr>
        <w:t xml:space="preserve">НОО </w:t>
      </w:r>
    </w:p>
    <w:p w14:paraId="6EBBB8CC"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28"/>
          <w:szCs w:val="28"/>
          <w:lang w:eastAsia="ru-RU"/>
        </w:rPr>
      </w:pPr>
      <w:r>
        <w:rPr>
          <w:rFonts w:ascii="Times New Roman" w:eastAsia="Times New Roman" w:hAnsi="Times New Roman" w:cs="Times New Roman"/>
          <w:b/>
          <w:bCs/>
          <w:noProof/>
          <w:color w:val="000000"/>
          <w:sz w:val="28"/>
          <w:szCs w:val="28"/>
          <w:lang w:eastAsia="ru-RU"/>
        </w:rPr>
        <w:t>Срок реализации программы: 2025-2026 учебный год</w:t>
      </w:r>
    </w:p>
    <w:p w14:paraId="32AD57BB"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bookmarkEnd w:id="0"/>
    <w:p w14:paraId="3F0B70E2"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34F660AC"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6AE786C4" w14:textId="77777777" w:rsidR="00E97F98" w:rsidRDefault="00E97F98" w:rsidP="00E97F98">
      <w:pPr>
        <w:shd w:val="clear" w:color="auto" w:fill="FFFFFF"/>
        <w:spacing w:after="0" w:line="360" w:lineRule="auto"/>
        <w:jc w:val="center"/>
        <w:rPr>
          <w:rFonts w:ascii="Times New Roman" w:eastAsia="Times New Roman" w:hAnsi="Times New Roman" w:cs="Times New Roman"/>
          <w:bCs/>
          <w:noProof/>
          <w:color w:val="000000"/>
          <w:sz w:val="32"/>
          <w:szCs w:val="32"/>
          <w:lang w:eastAsia="ru-RU"/>
        </w:rPr>
      </w:pPr>
    </w:p>
    <w:p w14:paraId="4F29F6B4" w14:textId="77777777" w:rsidR="00E97F98" w:rsidRDefault="00E97F98" w:rsidP="00E97F98">
      <w:pPr>
        <w:shd w:val="clear" w:color="auto" w:fill="FFFFFF"/>
        <w:spacing w:after="171" w:line="240" w:lineRule="auto"/>
        <w:jc w:val="center"/>
        <w:rPr>
          <w:rFonts w:ascii="Times New Roman" w:eastAsia="Times New Roman" w:hAnsi="Times New Roman" w:cs="Times New Roman"/>
          <w:bCs/>
          <w:noProof/>
          <w:color w:val="000000"/>
          <w:sz w:val="32"/>
          <w:szCs w:val="32"/>
          <w:lang w:eastAsia="ru-RU"/>
        </w:rPr>
      </w:pPr>
    </w:p>
    <w:p w14:paraId="17EA27A4" w14:textId="77777777" w:rsidR="00E97F98" w:rsidRDefault="00E97F98" w:rsidP="00E97F98">
      <w:pPr>
        <w:shd w:val="clear" w:color="auto" w:fill="FFFFFF"/>
        <w:spacing w:after="171" w:line="240" w:lineRule="auto"/>
        <w:rPr>
          <w:rFonts w:ascii="Times New Roman" w:eastAsia="Times New Roman" w:hAnsi="Times New Roman" w:cs="Times New Roman"/>
          <w:bCs/>
          <w:noProof/>
          <w:color w:val="000000"/>
          <w:sz w:val="32"/>
          <w:szCs w:val="32"/>
          <w:lang w:eastAsia="ru-RU"/>
        </w:rPr>
      </w:pPr>
    </w:p>
    <w:p w14:paraId="0CFF86AA" w14:textId="77777777" w:rsidR="00E97F98" w:rsidRDefault="00E97F98" w:rsidP="00E97F98">
      <w:pPr>
        <w:shd w:val="clear" w:color="auto" w:fill="FFFFFF"/>
        <w:spacing w:after="0" w:line="360" w:lineRule="auto"/>
        <w:rPr>
          <w:rFonts w:ascii="Times New Roman" w:eastAsia="Times New Roman" w:hAnsi="Times New Roman" w:cs="Times New Roman"/>
          <w:bCs/>
          <w:noProof/>
          <w:color w:val="000000"/>
          <w:sz w:val="32"/>
          <w:szCs w:val="32"/>
          <w:lang w:eastAsia="ru-RU"/>
        </w:rPr>
      </w:pPr>
    </w:p>
    <w:p w14:paraId="41DDD132" w14:textId="77777777" w:rsidR="00E97F98" w:rsidRDefault="00CE4E92" w:rsidP="00E97F98">
      <w:pPr>
        <w:widowControl w:val="0"/>
        <w:autoSpaceDE w:val="0"/>
        <w:autoSpaceDN w:val="0"/>
        <w:spacing w:after="0"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97F98">
        <w:rPr>
          <w:rFonts w:ascii="Times New Roman" w:eastAsia="Times New Roman" w:hAnsi="Times New Roman" w:cs="Times New Roman"/>
          <w:sz w:val="28"/>
          <w:szCs w:val="28"/>
          <w:lang w:eastAsia="ru-RU"/>
        </w:rPr>
        <w:t xml:space="preserve">Рабочую программу составила: </w:t>
      </w:r>
      <w:proofErr w:type="spellStart"/>
      <w:r w:rsidR="00C84135">
        <w:rPr>
          <w:rFonts w:ascii="Times New Roman" w:eastAsia="Times New Roman" w:hAnsi="Times New Roman" w:cs="Times New Roman"/>
          <w:sz w:val="28"/>
          <w:szCs w:val="28"/>
          <w:lang w:eastAsia="ru-RU"/>
        </w:rPr>
        <w:t>Чуриева</w:t>
      </w:r>
      <w:proofErr w:type="spellEnd"/>
      <w:r w:rsidR="00C84135">
        <w:rPr>
          <w:rFonts w:ascii="Times New Roman" w:eastAsia="Times New Roman" w:hAnsi="Times New Roman" w:cs="Times New Roman"/>
          <w:sz w:val="28"/>
          <w:szCs w:val="28"/>
          <w:lang w:eastAsia="ru-RU"/>
        </w:rPr>
        <w:t xml:space="preserve"> В.Н.</w:t>
      </w:r>
      <w:r w:rsidR="00E97F98">
        <w:rPr>
          <w:rFonts w:ascii="Times New Roman" w:eastAsia="Times New Roman" w:hAnsi="Times New Roman" w:cs="Times New Roman"/>
          <w:sz w:val="28"/>
          <w:szCs w:val="28"/>
          <w:lang w:eastAsia="ru-RU"/>
        </w:rPr>
        <w:t xml:space="preserve">                                </w:t>
      </w:r>
    </w:p>
    <w:p w14:paraId="75AF2FCC" w14:textId="77777777" w:rsidR="00E97F98" w:rsidRDefault="00CE4E92" w:rsidP="00E97F98">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r>
        <w:rPr>
          <w:rFonts w:ascii="NewtonCSanPin" w:eastAsia="NewtonCSanPin" w:hAnsi="NewtonCSanPin" w:cs="NewtonCSanPin"/>
          <w:bCs/>
          <w:noProof/>
          <w:sz w:val="28"/>
          <w:szCs w:val="28"/>
          <w:lang w:eastAsia="ru-RU"/>
        </w:rPr>
        <w:t xml:space="preserve">          </w:t>
      </w:r>
      <w:r w:rsidR="00E97F98">
        <w:rPr>
          <w:rFonts w:ascii="NewtonCSanPin" w:eastAsia="NewtonCSanPin" w:hAnsi="NewtonCSanPin" w:cs="NewtonCSanPin"/>
          <w:bCs/>
          <w:noProof/>
          <w:sz w:val="28"/>
          <w:szCs w:val="28"/>
          <w:lang w:eastAsia="ru-RU"/>
        </w:rPr>
        <w:t xml:space="preserve">Квалификационная категория: </w:t>
      </w:r>
      <w:r w:rsidR="00C84135">
        <w:rPr>
          <w:rFonts w:ascii="NewtonCSanPin" w:eastAsia="NewtonCSanPin" w:hAnsi="NewtonCSanPin" w:cs="NewtonCSanPin"/>
          <w:bCs/>
          <w:noProof/>
          <w:sz w:val="28"/>
          <w:szCs w:val="28"/>
          <w:lang w:eastAsia="ru-RU"/>
        </w:rPr>
        <w:t>высшая</w:t>
      </w:r>
    </w:p>
    <w:p w14:paraId="5CC98DA2" w14:textId="77777777" w:rsidR="00D16655" w:rsidRDefault="00D16655" w:rsidP="00E97F98">
      <w:pPr>
        <w:widowControl w:val="0"/>
        <w:tabs>
          <w:tab w:val="left" w:pos="8789"/>
        </w:tabs>
        <w:autoSpaceDE w:val="0"/>
        <w:autoSpaceDN w:val="0"/>
        <w:spacing w:after="0" w:line="360" w:lineRule="auto"/>
        <w:outlineLvl w:val="2"/>
        <w:rPr>
          <w:rFonts w:ascii="NewtonCSanPin" w:eastAsia="NewtonCSanPin" w:hAnsi="NewtonCSanPin" w:cs="NewtonCSanPin"/>
          <w:bCs/>
          <w:noProof/>
          <w:sz w:val="28"/>
          <w:szCs w:val="28"/>
          <w:lang w:eastAsia="ru-RU"/>
        </w:rPr>
      </w:pPr>
    </w:p>
    <w:p w14:paraId="3B4B68AD" w14:textId="77777777" w:rsidR="00E97F98" w:rsidRPr="00E97F98" w:rsidRDefault="00E97F98" w:rsidP="00E97F98">
      <w:pPr>
        <w:spacing w:line="256" w:lineRule="auto"/>
        <w:contextualSpacing/>
        <w:jc w:val="both"/>
        <w:outlineLvl w:val="0"/>
        <w:rPr>
          <w:rFonts w:ascii="Times New Roman" w:hAnsi="Times New Roman" w:cs="Times New Roman"/>
          <w:b/>
          <w:bCs/>
          <w:kern w:val="2"/>
          <w:sz w:val="24"/>
          <w:szCs w:val="24"/>
        </w:rPr>
      </w:pPr>
    </w:p>
    <w:p w14:paraId="56FB931B"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r w:rsidRPr="00F22AE0">
        <w:rPr>
          <w:rFonts w:ascii="Times New Roman" w:hAnsi="Times New Roman" w:cs="Times New Roman"/>
          <w:b/>
          <w:bCs/>
          <w:kern w:val="2"/>
          <w:sz w:val="24"/>
          <w:szCs w:val="24"/>
          <w:lang w:val="en-US"/>
        </w:rPr>
        <w:t>I</w:t>
      </w:r>
      <w:r w:rsidRPr="00F22AE0">
        <w:rPr>
          <w:rFonts w:ascii="Times New Roman" w:hAnsi="Times New Roman" w:cs="Times New Roman"/>
          <w:b/>
          <w:bCs/>
          <w:kern w:val="2"/>
          <w:sz w:val="24"/>
          <w:szCs w:val="24"/>
        </w:rPr>
        <w:t>. ПОЯСНИТЕЛЬНАЯ ЗАПИСКА</w:t>
      </w:r>
      <w:bookmarkEnd w:id="1"/>
    </w:p>
    <w:p w14:paraId="0C475FFC" w14:textId="77777777" w:rsidR="00F22AE0" w:rsidRPr="00F22AE0" w:rsidRDefault="00F22AE0" w:rsidP="00F22AE0">
      <w:pPr>
        <w:spacing w:line="256" w:lineRule="auto"/>
        <w:ind w:left="1080" w:hanging="720"/>
        <w:contextualSpacing/>
        <w:jc w:val="both"/>
        <w:outlineLvl w:val="0"/>
        <w:rPr>
          <w:rFonts w:ascii="Times New Roman" w:hAnsi="Times New Roman" w:cs="Times New Roman"/>
          <w:b/>
          <w:bCs/>
          <w:kern w:val="2"/>
          <w:sz w:val="24"/>
          <w:szCs w:val="24"/>
        </w:rPr>
      </w:pPr>
    </w:p>
    <w:p w14:paraId="2939EC9D" w14:textId="77777777" w:rsidR="00E97F98" w:rsidRPr="00E97F98" w:rsidRDefault="00E97F98" w:rsidP="00E97F98">
      <w:pPr>
        <w:pStyle w:val="a5"/>
        <w:spacing w:before="139" w:line="357" w:lineRule="auto"/>
        <w:ind w:right="150" w:firstLine="565"/>
      </w:pPr>
      <w:r w:rsidRPr="00E97F98">
        <w:t>Нормативно правовой и документальной основой рабочей программы являются следующиедокументы:</w:t>
      </w:r>
    </w:p>
    <w:p w14:paraId="2E370101" w14:textId="77777777" w:rsidR="00E97F98" w:rsidRPr="00E97F98" w:rsidRDefault="00E97F98" w:rsidP="00E97F98">
      <w:pPr>
        <w:pStyle w:val="a3"/>
        <w:widowControl w:val="0"/>
        <w:numPr>
          <w:ilvl w:val="0"/>
          <w:numId w:val="16"/>
        </w:numPr>
        <w:tabs>
          <w:tab w:val="left" w:pos="861"/>
        </w:tabs>
        <w:autoSpaceDE w:val="0"/>
        <w:autoSpaceDN w:val="0"/>
        <w:spacing w:before="1" w:after="0" w:line="352" w:lineRule="auto"/>
        <w:ind w:left="861" w:right="142"/>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закон Российской Федерации «Об образовании в Российской Федерации» от 29.12.2012 № 273-ФЗ (ред. от 03.07.2016г.);</w:t>
      </w:r>
    </w:p>
    <w:p w14:paraId="0F2E3F29" w14:textId="77777777" w:rsidR="00E97F98" w:rsidRPr="00E97F98" w:rsidRDefault="00E97F98" w:rsidP="00E97F98">
      <w:pPr>
        <w:pStyle w:val="a3"/>
        <w:widowControl w:val="0"/>
        <w:numPr>
          <w:ilvl w:val="0"/>
          <w:numId w:val="16"/>
        </w:numPr>
        <w:tabs>
          <w:tab w:val="left" w:pos="861"/>
        </w:tabs>
        <w:autoSpaceDE w:val="0"/>
        <w:autoSpaceDN w:val="0"/>
        <w:spacing w:before="7" w:after="0" w:line="360" w:lineRule="auto"/>
        <w:ind w:left="861" w:right="138"/>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7C39B96B" w14:textId="77777777" w:rsidR="00E97F98" w:rsidRPr="00E97F98" w:rsidRDefault="00E97F98" w:rsidP="00E97F98">
      <w:pPr>
        <w:pStyle w:val="a3"/>
        <w:widowControl w:val="0"/>
        <w:numPr>
          <w:ilvl w:val="0"/>
          <w:numId w:val="16"/>
        </w:numPr>
        <w:tabs>
          <w:tab w:val="left" w:pos="861"/>
        </w:tabs>
        <w:autoSpaceDE w:val="0"/>
        <w:autoSpaceDN w:val="0"/>
        <w:spacing w:after="0" w:line="357" w:lineRule="auto"/>
        <w:ind w:left="861" w:right="144"/>
        <w:contextualSpacing w:val="0"/>
        <w:jc w:val="both"/>
        <w:rPr>
          <w:rFonts w:ascii="Times New Roman" w:hAnsi="Times New Roman" w:cs="Times New Roman"/>
          <w:sz w:val="24"/>
          <w:szCs w:val="24"/>
        </w:rPr>
      </w:pPr>
      <w:r w:rsidRPr="00E97F98">
        <w:rPr>
          <w:rFonts w:ascii="Times New Roman" w:hAnsi="Times New Roman" w:cs="Times New Roman"/>
          <w:sz w:val="24"/>
          <w:szCs w:val="24"/>
        </w:rPr>
        <w:t>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Минпросвещения России от 24 ноября 2022 г. № 1024);</w:t>
      </w:r>
    </w:p>
    <w:p w14:paraId="4D8B408C" w14:textId="77777777" w:rsidR="00E97F98" w:rsidRPr="00E97F98" w:rsidRDefault="00E97F98" w:rsidP="00E97F98">
      <w:pPr>
        <w:pStyle w:val="a3"/>
        <w:widowControl w:val="0"/>
        <w:numPr>
          <w:ilvl w:val="0"/>
          <w:numId w:val="16"/>
        </w:numPr>
        <w:tabs>
          <w:tab w:val="left" w:pos="920"/>
        </w:tabs>
        <w:autoSpaceDE w:val="0"/>
        <w:autoSpaceDN w:val="0"/>
        <w:spacing w:after="0" w:line="289" w:lineRule="exact"/>
        <w:ind w:left="920" w:hanging="419"/>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ПриказМинистерствапросвещенияРоссийскойФедерацииот17июля2024г.</w:t>
      </w:r>
      <w:r w:rsidRPr="00E97F98">
        <w:rPr>
          <w:rFonts w:ascii="Times New Roman" w:hAnsi="Times New Roman" w:cs="Times New Roman"/>
          <w:spacing w:val="-10"/>
          <w:sz w:val="24"/>
          <w:szCs w:val="24"/>
        </w:rPr>
        <w:t>№</w:t>
      </w:r>
    </w:p>
    <w:p w14:paraId="72380C4E" w14:textId="77777777" w:rsidR="00E97F98" w:rsidRPr="00E97F98" w:rsidRDefault="00E97F98" w:rsidP="00E97F98">
      <w:pPr>
        <w:pStyle w:val="a5"/>
        <w:spacing w:before="137" w:line="360" w:lineRule="auto"/>
        <w:ind w:left="861" w:right="145"/>
      </w:pPr>
      <w:r w:rsidRPr="00E97F98">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6B3CF72E" w14:textId="77777777" w:rsidR="00E97F98" w:rsidRPr="00E97F98" w:rsidRDefault="00E97F98" w:rsidP="00E97F98">
      <w:pPr>
        <w:pStyle w:val="a3"/>
        <w:widowControl w:val="0"/>
        <w:numPr>
          <w:ilvl w:val="0"/>
          <w:numId w:val="16"/>
        </w:numPr>
        <w:tabs>
          <w:tab w:val="left" w:pos="861"/>
        </w:tabs>
        <w:autoSpaceDE w:val="0"/>
        <w:autoSpaceDN w:val="0"/>
        <w:spacing w:after="0" w:line="352" w:lineRule="auto"/>
        <w:ind w:left="861" w:right="145"/>
        <w:contextualSpacing w:val="0"/>
        <w:jc w:val="both"/>
        <w:rPr>
          <w:rFonts w:ascii="Times New Roman" w:hAnsi="Times New Roman" w:cs="Times New Roman"/>
          <w:sz w:val="24"/>
          <w:szCs w:val="24"/>
        </w:rPr>
      </w:pPr>
      <w:r w:rsidRPr="00E97F98">
        <w:rPr>
          <w:rFonts w:ascii="Times New Roman" w:hAnsi="Times New Roman" w:cs="Times New Roman"/>
          <w:sz w:val="24"/>
          <w:szCs w:val="24"/>
        </w:rPr>
        <w:t>адаптированная осно</w:t>
      </w:r>
      <w:r w:rsidR="00A95D36">
        <w:rPr>
          <w:rFonts w:ascii="Times New Roman" w:hAnsi="Times New Roman" w:cs="Times New Roman"/>
          <w:sz w:val="24"/>
          <w:szCs w:val="24"/>
        </w:rPr>
        <w:t>вная образовательная программа начального общего образования для слабовидящих обучающихся</w:t>
      </w:r>
      <w:r w:rsidRPr="00E97F98">
        <w:rPr>
          <w:rFonts w:ascii="Times New Roman" w:hAnsi="Times New Roman" w:cs="Times New Roman"/>
          <w:sz w:val="24"/>
          <w:szCs w:val="24"/>
        </w:rPr>
        <w:t xml:space="preserve"> ГБОУ КРОЦ;</w:t>
      </w:r>
    </w:p>
    <w:p w14:paraId="1CE3A0D1" w14:textId="77777777" w:rsidR="00E97F98" w:rsidRPr="00E97F98" w:rsidRDefault="00E97F98" w:rsidP="00E97F98">
      <w:pPr>
        <w:pStyle w:val="a3"/>
        <w:widowControl w:val="0"/>
        <w:numPr>
          <w:ilvl w:val="0"/>
          <w:numId w:val="16"/>
        </w:numPr>
        <w:tabs>
          <w:tab w:val="left" w:pos="861"/>
        </w:tabs>
        <w:autoSpaceDE w:val="0"/>
        <w:autoSpaceDN w:val="0"/>
        <w:spacing w:before="5" w:after="0" w:line="360" w:lineRule="auto"/>
        <w:ind w:left="861" w:right="133"/>
        <w:contextualSpacing w:val="0"/>
        <w:jc w:val="both"/>
        <w:rPr>
          <w:rFonts w:ascii="Times New Roman" w:hAnsi="Times New Roman" w:cs="Times New Roman"/>
          <w:sz w:val="24"/>
          <w:szCs w:val="24"/>
        </w:rPr>
      </w:pPr>
      <w:r w:rsidRPr="00E97F98">
        <w:rPr>
          <w:rFonts w:ascii="Times New Roman" w:hAnsi="Times New Roman" w:cs="Times New Roman"/>
          <w:sz w:val="24"/>
          <w:szCs w:val="24"/>
        </w:rPr>
        <w:t>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среднегообщего образования";</w:t>
      </w:r>
    </w:p>
    <w:p w14:paraId="639D2433" w14:textId="77777777" w:rsidR="00E97F98" w:rsidRPr="00E97F98" w:rsidRDefault="00E97F98" w:rsidP="00E97F98">
      <w:pPr>
        <w:pStyle w:val="a3"/>
        <w:widowControl w:val="0"/>
        <w:numPr>
          <w:ilvl w:val="0"/>
          <w:numId w:val="16"/>
        </w:numPr>
        <w:tabs>
          <w:tab w:val="left" w:pos="860"/>
        </w:tabs>
        <w:autoSpaceDE w:val="0"/>
        <w:autoSpaceDN w:val="0"/>
        <w:spacing w:after="0" w:line="283" w:lineRule="exact"/>
        <w:ind w:left="860" w:hanging="359"/>
        <w:contextualSpacing w:val="0"/>
        <w:jc w:val="both"/>
        <w:rPr>
          <w:rFonts w:ascii="Times New Roman" w:hAnsi="Times New Roman" w:cs="Times New Roman"/>
          <w:sz w:val="24"/>
          <w:szCs w:val="24"/>
        </w:rPr>
      </w:pPr>
      <w:r w:rsidRPr="00E97F98">
        <w:rPr>
          <w:rFonts w:ascii="Times New Roman" w:hAnsi="Times New Roman" w:cs="Times New Roman"/>
          <w:sz w:val="24"/>
          <w:szCs w:val="24"/>
        </w:rPr>
        <w:t>ПостановлениеГлавного государственногосанитарного врачаРоссииот</w:t>
      </w:r>
      <w:r w:rsidRPr="00E97F98">
        <w:rPr>
          <w:rFonts w:ascii="Times New Roman" w:hAnsi="Times New Roman" w:cs="Times New Roman"/>
          <w:spacing w:val="-2"/>
          <w:sz w:val="24"/>
          <w:szCs w:val="24"/>
        </w:rPr>
        <w:t>28.09.2020</w:t>
      </w:r>
    </w:p>
    <w:p w14:paraId="1E82B429" w14:textId="77777777" w:rsidR="00E97F98" w:rsidRPr="00E97F98" w:rsidRDefault="00E97F98" w:rsidP="00E97F98">
      <w:pPr>
        <w:pStyle w:val="a5"/>
        <w:spacing w:before="143" w:line="360" w:lineRule="auto"/>
        <w:ind w:left="861" w:right="130"/>
      </w:pPr>
      <w:r w:rsidRPr="00E97F98">
        <w:t>№ СП2.4.3648-20 Обутверждении санитарныхправил СП2.4.3648-20 "Санитарно- эпидемиологические требования к организациям воспитания и обучения, отдыха и оздоровления детей и молодежи";</w:t>
      </w:r>
    </w:p>
    <w:p w14:paraId="1746577F" w14:textId="77777777" w:rsidR="00E97F98" w:rsidRPr="00E97F98" w:rsidRDefault="00E97F98" w:rsidP="00E97F98">
      <w:pPr>
        <w:pStyle w:val="a3"/>
        <w:widowControl w:val="0"/>
        <w:numPr>
          <w:ilvl w:val="0"/>
          <w:numId w:val="16"/>
        </w:numPr>
        <w:tabs>
          <w:tab w:val="left" w:pos="860"/>
        </w:tabs>
        <w:autoSpaceDE w:val="0"/>
        <w:autoSpaceDN w:val="0"/>
        <w:spacing w:after="0" w:line="290" w:lineRule="exact"/>
        <w:ind w:left="860" w:hanging="359"/>
        <w:contextualSpacing w:val="0"/>
        <w:jc w:val="both"/>
        <w:rPr>
          <w:rFonts w:ascii="Times New Roman" w:hAnsi="Times New Roman" w:cs="Times New Roman"/>
          <w:sz w:val="24"/>
          <w:szCs w:val="24"/>
        </w:rPr>
      </w:pPr>
      <w:r w:rsidRPr="00E97F98">
        <w:rPr>
          <w:rFonts w:ascii="Times New Roman" w:hAnsi="Times New Roman" w:cs="Times New Roman"/>
          <w:sz w:val="24"/>
          <w:szCs w:val="24"/>
        </w:rPr>
        <w:t>Учебный</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план</w:t>
      </w:r>
      <w:r w:rsidR="00A95D36">
        <w:rPr>
          <w:rFonts w:ascii="Times New Roman" w:hAnsi="Times New Roman" w:cs="Times New Roman"/>
          <w:sz w:val="24"/>
          <w:szCs w:val="24"/>
        </w:rPr>
        <w:t xml:space="preserve"> </w:t>
      </w:r>
      <w:r w:rsidRPr="00E97F98">
        <w:rPr>
          <w:rFonts w:ascii="Times New Roman" w:hAnsi="Times New Roman" w:cs="Times New Roman"/>
          <w:sz w:val="24"/>
          <w:szCs w:val="24"/>
        </w:rPr>
        <w:t>ГБОУ</w:t>
      </w:r>
      <w:r w:rsidRPr="00E97F98">
        <w:rPr>
          <w:rFonts w:ascii="Times New Roman" w:hAnsi="Times New Roman" w:cs="Times New Roman"/>
          <w:spacing w:val="-4"/>
          <w:sz w:val="24"/>
          <w:szCs w:val="24"/>
        </w:rPr>
        <w:t>КРОЦ.</w:t>
      </w:r>
    </w:p>
    <w:bookmarkEnd w:id="2"/>
    <w:p w14:paraId="00976B5F" w14:textId="77777777" w:rsidR="00E97F98" w:rsidRPr="00E97F98" w:rsidRDefault="00E97F98" w:rsidP="00E97F98">
      <w:pPr>
        <w:pStyle w:val="a5"/>
        <w:ind w:left="0"/>
      </w:pPr>
    </w:p>
    <w:p w14:paraId="4BFED2E2" w14:textId="77777777" w:rsidR="00E97F98" w:rsidRPr="00E97F98" w:rsidRDefault="00E97F98" w:rsidP="00E97F98">
      <w:pPr>
        <w:pStyle w:val="a5"/>
        <w:spacing w:before="2"/>
        <w:ind w:left="0"/>
      </w:pPr>
    </w:p>
    <w:p w14:paraId="09ED0ADD" w14:textId="77777777" w:rsidR="00B25D26" w:rsidRPr="00D36F26" w:rsidRDefault="00F22AE0" w:rsidP="00D36F26">
      <w:pPr>
        <w:spacing w:after="0" w:line="360" w:lineRule="auto"/>
        <w:ind w:left="720"/>
        <w:contextualSpacing/>
        <w:jc w:val="both"/>
        <w:rPr>
          <w:rFonts w:ascii="Times New Roman" w:hAnsi="Times New Roman" w:cs="Times New Roman"/>
          <w:color w:val="000000"/>
          <w:sz w:val="24"/>
          <w:szCs w:val="24"/>
          <w:shd w:val="clear" w:color="auto" w:fill="FFFFFF"/>
        </w:rPr>
      </w:pPr>
      <w:bookmarkStart w:id="3" w:name="_Hlk199500187"/>
      <w:r w:rsidRPr="00F22AE0">
        <w:rPr>
          <w:rFonts w:ascii="Times New Roman" w:hAnsi="Times New Roman" w:cs="Times New Roman"/>
          <w:sz w:val="24"/>
          <w:szCs w:val="24"/>
        </w:rPr>
        <w:tab/>
      </w:r>
      <w:bookmarkEnd w:id="3"/>
      <w:r w:rsidRPr="0030725E">
        <w:rPr>
          <w:rFonts w:ascii="Times New Roman" w:eastAsia="Times New Roman" w:hAnsi="Times New Roman" w:cs="Times New Roman"/>
          <w:b/>
          <w:color w:val="171717"/>
          <w:sz w:val="24"/>
          <w:szCs w:val="24"/>
        </w:rPr>
        <w:t>Цель</w:t>
      </w:r>
      <w:r w:rsidR="002471F1" w:rsidRPr="0030725E">
        <w:rPr>
          <w:rFonts w:ascii="Times New Roman" w:eastAsia="Times New Roman" w:hAnsi="Times New Roman" w:cs="Times New Roman"/>
          <w:b/>
          <w:color w:val="171717"/>
          <w:sz w:val="24"/>
          <w:szCs w:val="24"/>
        </w:rPr>
        <w:t xml:space="preserve"> </w:t>
      </w:r>
      <w:r w:rsidRPr="0030725E">
        <w:rPr>
          <w:rFonts w:ascii="Times New Roman" w:eastAsia="Times New Roman" w:hAnsi="Times New Roman" w:cs="Times New Roman"/>
          <w:b/>
          <w:color w:val="171717"/>
          <w:sz w:val="24"/>
          <w:szCs w:val="24"/>
        </w:rPr>
        <w:t>обучения</w:t>
      </w:r>
      <w:r w:rsidR="00944B93" w:rsidRPr="0030725E">
        <w:rPr>
          <w:rFonts w:ascii="Times New Roman" w:eastAsia="Times New Roman" w:hAnsi="Times New Roman" w:cs="Times New Roman"/>
          <w:b/>
          <w:color w:val="171717"/>
          <w:sz w:val="24"/>
          <w:szCs w:val="24"/>
        </w:rPr>
        <w:t>:</w:t>
      </w:r>
      <w:r w:rsidR="007C6275" w:rsidRPr="0030725E">
        <w:rPr>
          <w:rFonts w:ascii="Times New Roman" w:hAnsi="Times New Roman" w:cs="Times New Roman"/>
          <w:sz w:val="24"/>
          <w:szCs w:val="24"/>
        </w:rPr>
        <w:t xml:space="preserve"> </w:t>
      </w:r>
      <w:r w:rsidR="00B25D26" w:rsidRPr="00B25D26">
        <w:rPr>
          <w:rFonts w:ascii="Times New Roman" w:eastAsia="Times New Roman" w:hAnsi="Times New Roman" w:cs="Times New Roman"/>
          <w:sz w:val="24"/>
          <w:szCs w:val="24"/>
        </w:rPr>
        <w:t>развитие у обучающихся с умственной отсталостью (интеллектуальными нарушениями) устной и письменной речи, формирование первоначальных навыков чтения и письма, практически значимых орфографических и пунктуационных навыков, навыков грамотного и безошибочного письма, как показателя общей культуры человека, воспитание интереса к родному языку.</w:t>
      </w:r>
    </w:p>
    <w:p w14:paraId="65C6684B" w14:textId="77777777" w:rsidR="007C6275" w:rsidRPr="0030725E" w:rsidRDefault="00F22AE0" w:rsidP="00B25D26">
      <w:pPr>
        <w:spacing w:after="0" w:line="360" w:lineRule="auto"/>
        <w:ind w:left="709"/>
        <w:jc w:val="both"/>
        <w:rPr>
          <w:rFonts w:ascii="Times New Roman" w:eastAsia="Times New Roman" w:hAnsi="Times New Roman" w:cs="Times New Roman"/>
          <w:sz w:val="24"/>
          <w:szCs w:val="24"/>
          <w:lang w:eastAsia="ru-RU"/>
        </w:rPr>
      </w:pPr>
      <w:r w:rsidRPr="0030725E">
        <w:rPr>
          <w:rFonts w:ascii="Times New Roman" w:eastAsia="Times New Roman" w:hAnsi="Times New Roman" w:cs="Times New Roman"/>
          <w:b/>
          <w:bCs/>
          <w:sz w:val="24"/>
          <w:szCs w:val="24"/>
        </w:rPr>
        <w:lastRenderedPageBreak/>
        <w:t>Задачи</w:t>
      </w:r>
      <w:r w:rsidR="007C6275" w:rsidRPr="0030725E">
        <w:rPr>
          <w:rFonts w:ascii="Times New Roman" w:eastAsia="Times New Roman" w:hAnsi="Times New Roman" w:cs="Times New Roman"/>
          <w:sz w:val="24"/>
          <w:szCs w:val="24"/>
          <w:lang w:eastAsia="ru-RU"/>
        </w:rPr>
        <w:t>:</w:t>
      </w:r>
    </w:p>
    <w:p w14:paraId="079C054D" w14:textId="77777777" w:rsidR="00CE4E92" w:rsidRPr="00CE4E92" w:rsidRDefault="00CE4E92" w:rsidP="00CE4E92">
      <w:pPr>
        <w:numPr>
          <w:ilvl w:val="0"/>
          <w:numId w:val="17"/>
        </w:numPr>
        <w:spacing w:after="0" w:line="360" w:lineRule="auto"/>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обучение навыкам грамотного письма и культуры речи;</w:t>
      </w:r>
    </w:p>
    <w:p w14:paraId="07841EB6" w14:textId="77777777" w:rsidR="00CE4E92" w:rsidRPr="00CE4E92" w:rsidRDefault="00CE4E92" w:rsidP="00CE4E92">
      <w:pPr>
        <w:numPr>
          <w:ilvl w:val="0"/>
          <w:numId w:val="17"/>
        </w:numPr>
        <w:spacing w:after="0" w:line="360" w:lineRule="auto"/>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формирование основных орфографических и пунктуационных умений и навыков;</w:t>
      </w:r>
    </w:p>
    <w:p w14:paraId="729AE762" w14:textId="77777777" w:rsidR="00CE4E92" w:rsidRPr="00CE4E92" w:rsidRDefault="00CE4E92" w:rsidP="00CE4E92">
      <w:pPr>
        <w:numPr>
          <w:ilvl w:val="0"/>
          <w:numId w:val="17"/>
        </w:numPr>
        <w:spacing w:after="0" w:line="360" w:lineRule="auto"/>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highlight w:val="white"/>
        </w:rPr>
        <w:t>повышение уровня общего и речевого развития обучающихся;</w:t>
      </w:r>
    </w:p>
    <w:p w14:paraId="3BAB8E71" w14:textId="77777777" w:rsidR="00CE4E92" w:rsidRPr="00CE4E92" w:rsidRDefault="00CE4E92" w:rsidP="00CE4E92">
      <w:pPr>
        <w:numPr>
          <w:ilvl w:val="0"/>
          <w:numId w:val="17"/>
        </w:numPr>
        <w:shd w:val="clear" w:color="auto" w:fill="FFFFFF"/>
        <w:spacing w:after="0" w:line="360" w:lineRule="auto"/>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формирование умения последовательно и правильно излагать свои мысли в устной и письменной форме;</w:t>
      </w:r>
    </w:p>
    <w:p w14:paraId="3F8457FF" w14:textId="77777777" w:rsidR="00CE4E92" w:rsidRPr="00CE4E92" w:rsidRDefault="00CE4E92" w:rsidP="00CE4E92">
      <w:pPr>
        <w:numPr>
          <w:ilvl w:val="0"/>
          <w:numId w:val="17"/>
        </w:numPr>
        <w:spacing w:after="0" w:line="360" w:lineRule="auto"/>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уточнение, расширение и активизация словарного запаса.</w:t>
      </w:r>
    </w:p>
    <w:p w14:paraId="5330AE66" w14:textId="77777777" w:rsidR="00F22AE0" w:rsidRPr="00CE4E92" w:rsidRDefault="00F22AE0" w:rsidP="00CE4E92">
      <w:pPr>
        <w:widowControl w:val="0"/>
        <w:autoSpaceDE w:val="0"/>
        <w:autoSpaceDN w:val="0"/>
        <w:spacing w:after="0" w:line="360" w:lineRule="auto"/>
        <w:ind w:left="709"/>
        <w:jc w:val="both"/>
        <w:outlineLvl w:val="1"/>
        <w:rPr>
          <w:rFonts w:ascii="Times New Roman" w:eastAsia="Times New Roman" w:hAnsi="Times New Roman" w:cs="Times New Roman"/>
          <w:b/>
          <w:bCs/>
          <w:sz w:val="24"/>
          <w:szCs w:val="24"/>
        </w:rPr>
      </w:pPr>
    </w:p>
    <w:p w14:paraId="0D9F53F4" w14:textId="77777777" w:rsidR="00944B93" w:rsidRDefault="00067889" w:rsidP="00067889">
      <w:pPr>
        <w:widowControl w:val="0"/>
        <w:tabs>
          <w:tab w:val="left" w:pos="583"/>
        </w:tabs>
        <w:autoSpaceDE w:val="0"/>
        <w:autoSpaceDN w:val="0"/>
        <w:spacing w:after="0" w:line="360" w:lineRule="auto"/>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Место</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предмета</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в</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учебном</w:t>
      </w:r>
      <w:r w:rsidR="002471F1">
        <w:rPr>
          <w:rFonts w:ascii="Times New Roman" w:eastAsia="Times New Roman" w:hAnsi="Times New Roman" w:cs="Times New Roman"/>
          <w:b/>
          <w:bCs/>
          <w:sz w:val="24"/>
          <w:szCs w:val="24"/>
        </w:rPr>
        <w:t xml:space="preserve"> </w:t>
      </w:r>
      <w:r w:rsidR="00F22AE0" w:rsidRPr="00F22AE0">
        <w:rPr>
          <w:rFonts w:ascii="Times New Roman" w:eastAsia="Times New Roman" w:hAnsi="Times New Roman" w:cs="Times New Roman"/>
          <w:b/>
          <w:bCs/>
          <w:sz w:val="24"/>
          <w:szCs w:val="24"/>
        </w:rPr>
        <w:t>плане</w:t>
      </w:r>
    </w:p>
    <w:p w14:paraId="34646366" w14:textId="77777777" w:rsidR="00F22AE0" w:rsidRPr="00944B93" w:rsidRDefault="00F22AE0" w:rsidP="00944B93">
      <w:pPr>
        <w:widowControl w:val="0"/>
        <w:tabs>
          <w:tab w:val="left" w:pos="583"/>
        </w:tabs>
        <w:autoSpaceDE w:val="0"/>
        <w:autoSpaceDN w:val="0"/>
        <w:spacing w:after="0" w:line="360" w:lineRule="auto"/>
        <w:ind w:left="708"/>
        <w:jc w:val="both"/>
        <w:outlineLvl w:val="1"/>
        <w:rPr>
          <w:rFonts w:ascii="Times New Roman" w:eastAsia="Times New Roman" w:hAnsi="Times New Roman" w:cs="Times New Roman"/>
          <w:b/>
          <w:bCs/>
          <w:sz w:val="24"/>
          <w:szCs w:val="24"/>
        </w:rPr>
      </w:pPr>
      <w:r w:rsidRPr="00F22AE0">
        <w:rPr>
          <w:rFonts w:ascii="Times New Roman" w:eastAsia="Times New Roman" w:hAnsi="Times New Roman" w:cs="Times New Roman"/>
          <w:sz w:val="24"/>
          <w:szCs w:val="24"/>
        </w:rPr>
        <w:t>В соответствие с недельным учебным планом на предмет «</w:t>
      </w:r>
      <w:r w:rsidR="00B25D26">
        <w:rPr>
          <w:rFonts w:ascii="Times New Roman" w:hAnsi="Times New Roman" w:cs="Times New Roman"/>
          <w:sz w:val="24"/>
          <w:szCs w:val="24"/>
        </w:rPr>
        <w:t>русский язык</w:t>
      </w:r>
      <w:r w:rsidRPr="00F22AE0">
        <w:rPr>
          <w:rFonts w:ascii="Times New Roman" w:eastAsia="Times New Roman" w:hAnsi="Times New Roman" w:cs="Times New Roman"/>
          <w:sz w:val="24"/>
          <w:szCs w:val="24"/>
        </w:rPr>
        <w:t>»</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отводится</w:t>
      </w:r>
      <w:r w:rsidR="00067889">
        <w:rPr>
          <w:rFonts w:ascii="Times New Roman" w:eastAsia="Times New Roman" w:hAnsi="Times New Roman" w:cs="Times New Roman"/>
          <w:sz w:val="24"/>
          <w:szCs w:val="24"/>
        </w:rPr>
        <w:t xml:space="preserve"> </w:t>
      </w:r>
      <w:r w:rsidR="00067889">
        <w:rPr>
          <w:rFonts w:ascii="Times New Roman" w:hAnsi="Times New Roman" w:cs="Times New Roman"/>
          <w:sz w:val="24"/>
          <w:szCs w:val="24"/>
        </w:rPr>
        <w:t>4</w:t>
      </w:r>
      <w:r w:rsidRPr="00F22AE0">
        <w:rPr>
          <w:rFonts w:ascii="Times New Roman" w:eastAsia="Times New Roman" w:hAnsi="Times New Roman" w:cs="Times New Roman"/>
          <w:sz w:val="24"/>
          <w:szCs w:val="24"/>
        </w:rPr>
        <w:t xml:space="preserve"> часа</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067889">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неделю</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w:t>
      </w:r>
      <w:r w:rsidR="00067889" w:rsidRPr="00067889">
        <w:rPr>
          <w:rFonts w:ascii="Times New Roman" w:hAnsi="Times New Roman" w:cs="Times New Roman"/>
          <w:bCs/>
          <w:sz w:val="24"/>
          <w:szCs w:val="24"/>
        </w:rPr>
        <w:t>136</w:t>
      </w:r>
      <w:r w:rsidRPr="00F22AE0">
        <w:rPr>
          <w:rFonts w:ascii="Times New Roman" w:eastAsia="Times New Roman" w:hAnsi="Times New Roman" w:cs="Times New Roman"/>
          <w:sz w:val="24"/>
          <w:szCs w:val="24"/>
        </w:rPr>
        <w:t xml:space="preserve"> ч</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/в</w:t>
      </w:r>
      <w:r w:rsidR="00A95D36">
        <w:rPr>
          <w:rFonts w:ascii="Times New Roman" w:eastAsia="Times New Roman" w:hAnsi="Times New Roman" w:cs="Times New Roman"/>
          <w:sz w:val="24"/>
          <w:szCs w:val="24"/>
        </w:rPr>
        <w:t xml:space="preserve"> </w:t>
      </w:r>
      <w:r w:rsidRPr="00F22AE0">
        <w:rPr>
          <w:rFonts w:ascii="Times New Roman" w:eastAsia="Times New Roman" w:hAnsi="Times New Roman" w:cs="Times New Roman"/>
          <w:sz w:val="24"/>
          <w:szCs w:val="24"/>
        </w:rPr>
        <w:t>год).</w:t>
      </w:r>
    </w:p>
    <w:p w14:paraId="0A461CE5" w14:textId="77777777" w:rsidR="00F22AE0" w:rsidRDefault="00A95D36" w:rsidP="00A95D36">
      <w:pPr>
        <w:widowControl w:val="0"/>
        <w:autoSpaceDE w:val="0"/>
        <w:autoSpaceDN w:val="0"/>
        <w:spacing w:after="0" w:line="360" w:lineRule="auto"/>
        <w:jc w:val="both"/>
        <w:rPr>
          <w:rFonts w:ascii="Times New Roman" w:eastAsia="Times New Roman" w:hAnsi="Times New Roman" w:cs="Times New Roman"/>
          <w:b/>
          <w:bCs/>
          <w:color w:val="171717"/>
          <w:sz w:val="24"/>
          <w:szCs w:val="24"/>
        </w:rPr>
      </w:pPr>
      <w:r>
        <w:rPr>
          <w:rFonts w:ascii="Times New Roman" w:eastAsia="Times New Roman" w:hAnsi="Times New Roman" w:cs="Times New Roman"/>
          <w:sz w:val="24"/>
          <w:szCs w:val="24"/>
        </w:rPr>
        <w:t xml:space="preserve">           </w:t>
      </w:r>
      <w:r w:rsidR="00067889">
        <w:rPr>
          <w:rFonts w:ascii="Times New Roman" w:eastAsia="Times New Roman" w:hAnsi="Times New Roman" w:cs="Times New Roman"/>
          <w:b/>
          <w:bCs/>
          <w:color w:val="171717"/>
          <w:sz w:val="24"/>
          <w:szCs w:val="24"/>
        </w:rPr>
        <w:t xml:space="preserve"> </w:t>
      </w:r>
      <w:r w:rsidR="00F22AE0" w:rsidRPr="00F22AE0">
        <w:rPr>
          <w:rFonts w:ascii="Times New Roman" w:eastAsia="Times New Roman" w:hAnsi="Times New Roman" w:cs="Times New Roman"/>
          <w:b/>
          <w:bCs/>
          <w:color w:val="171717"/>
          <w:sz w:val="24"/>
          <w:szCs w:val="24"/>
          <w:lang w:val="en-US"/>
        </w:rPr>
        <w:t>II</w:t>
      </w:r>
      <w:r w:rsidR="00F22AE0" w:rsidRPr="00F22AE0">
        <w:rPr>
          <w:rFonts w:ascii="Times New Roman" w:eastAsia="Times New Roman" w:hAnsi="Times New Roman" w:cs="Times New Roman"/>
          <w:b/>
          <w:bCs/>
          <w:color w:val="171717"/>
          <w:sz w:val="24"/>
          <w:szCs w:val="24"/>
        </w:rPr>
        <w:t>. СОДЕРЖАНИЕ УЧЕБНОГО ПРЕДМЕТА</w:t>
      </w:r>
    </w:p>
    <w:p w14:paraId="3ECF32B1" w14:textId="77777777" w:rsidR="00CE4E92" w:rsidRPr="00CE4E92" w:rsidRDefault="00CE4E92" w:rsidP="00CE4E92">
      <w:pPr>
        <w:spacing w:after="0" w:line="360" w:lineRule="auto"/>
        <w:ind w:left="709"/>
        <w:jc w:val="both"/>
        <w:rPr>
          <w:rFonts w:ascii="Times New Roman" w:eastAsia="Calibri" w:hAnsi="Times New Roman" w:cs="Times New Roman"/>
          <w:b/>
          <w:i/>
          <w:sz w:val="24"/>
          <w:szCs w:val="24"/>
          <w:lang w:eastAsia="ru-RU"/>
        </w:rPr>
      </w:pPr>
      <w:r w:rsidRPr="00CE4E92">
        <w:rPr>
          <w:rFonts w:ascii="Times New Roman" w:eastAsia="Calibri" w:hAnsi="Times New Roman" w:cs="Times New Roman"/>
          <w:b/>
          <w:i/>
          <w:sz w:val="24"/>
          <w:szCs w:val="24"/>
          <w:lang w:eastAsia="ru-RU"/>
        </w:rPr>
        <w:t>Повторение.</w:t>
      </w:r>
    </w:p>
    <w:p w14:paraId="2DD87E4D"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Составление предложений на основе демонстрации действий. Схема предложения. Обозначение на схеме правил записи предложений. Большая буква в начале предложения и точка в конце. Анализ схемы. Количество слов в схеме и в предложении.</w:t>
      </w:r>
    </w:p>
    <w:p w14:paraId="65722D2E"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Распространение предложений с помощью картинок: </w:t>
      </w:r>
      <w:r w:rsidRPr="00CE4E92">
        <w:rPr>
          <w:rFonts w:ascii="Times New Roman" w:eastAsia="Calibri" w:hAnsi="Times New Roman" w:cs="Times New Roman"/>
          <w:i/>
          <w:sz w:val="24"/>
          <w:szCs w:val="24"/>
          <w:lang w:eastAsia="ru-RU"/>
        </w:rPr>
        <w:t xml:space="preserve">Вова рисует (заяц). Стёпа стучит (молоток) </w:t>
      </w:r>
      <w:r w:rsidRPr="00CE4E92">
        <w:rPr>
          <w:rFonts w:ascii="Times New Roman" w:eastAsia="Calibri" w:hAnsi="Times New Roman" w:cs="Times New Roman"/>
          <w:sz w:val="24"/>
          <w:szCs w:val="24"/>
          <w:lang w:eastAsia="ru-RU"/>
        </w:rPr>
        <w:t>и др. Обозначение в схеме предлога короткой чертой (особым значком). Наблюдение за отдельным написанием «маленького» слова в схеме и на доске. Запись по образцу предложений из 4 слов, включая предлог.</w:t>
      </w:r>
    </w:p>
    <w:p w14:paraId="683C3C6A"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Называние предметов различных родовых групп: игрушки, учебные предметы, фрукты, овощи, школьная мебель и др. Различение реального предмета (предмет на столе, в шкафу, в ранце) и слова, называющего этот предмет (слово произносим, обозначаем в схеме, записываем в тетради). Составление предложений с данным словом. Фиксация предложения в схеме и в тетради.</w:t>
      </w:r>
    </w:p>
    <w:p w14:paraId="69E68E44" w14:textId="77777777" w:rsidR="00CE4E92" w:rsidRPr="00CE4E92" w:rsidRDefault="00CE4E92" w:rsidP="00CE4E92">
      <w:pPr>
        <w:spacing w:after="0" w:line="360" w:lineRule="auto"/>
        <w:ind w:left="709"/>
        <w:jc w:val="both"/>
        <w:rPr>
          <w:rFonts w:ascii="Times New Roman" w:eastAsia="Calibri" w:hAnsi="Times New Roman" w:cs="Times New Roman"/>
          <w:i/>
          <w:sz w:val="24"/>
          <w:szCs w:val="24"/>
          <w:lang w:eastAsia="ru-RU"/>
        </w:rPr>
      </w:pPr>
      <w:r w:rsidRPr="00CE4E92">
        <w:rPr>
          <w:rFonts w:ascii="Times New Roman" w:eastAsia="Calibri" w:hAnsi="Times New Roman" w:cs="Times New Roman"/>
          <w:i/>
          <w:sz w:val="24"/>
          <w:szCs w:val="24"/>
          <w:lang w:eastAsia="ru-RU"/>
        </w:rPr>
        <w:t>Звуки и буквы.</w:t>
      </w:r>
    </w:p>
    <w:p w14:paraId="4CECA5C9"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Звуки гласные и согласные, их различение по наличию или отсутствию преграды (наблюдение в зеркале за произношением звуков). Гласные и согласные буквы. Условное обозначение гласных и согласных звуков и букв в схеме (звукобуквенная схема). Чёткое произнесение звуков слова, написание которого не расходится с произношением, последовательное обозначение каждого звука в схеме. Запись слова в тетради по схеме.</w:t>
      </w:r>
    </w:p>
    <w:p w14:paraId="2DA0FD1E"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Составление предложений с заданным словом.</w:t>
      </w:r>
    </w:p>
    <w:p w14:paraId="141B2D5C"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Сравнение слов, отличающихся одним звуком (</w:t>
      </w:r>
      <w:r w:rsidRPr="00CE4E92">
        <w:rPr>
          <w:rFonts w:ascii="Times New Roman" w:eastAsia="Calibri" w:hAnsi="Times New Roman" w:cs="Times New Roman"/>
          <w:i/>
          <w:sz w:val="24"/>
          <w:szCs w:val="24"/>
          <w:lang w:eastAsia="ru-RU"/>
        </w:rPr>
        <w:t>дом-дым, кашка-каска</w:t>
      </w:r>
      <w:r w:rsidRPr="00CE4E92">
        <w:rPr>
          <w:rFonts w:ascii="Times New Roman" w:eastAsia="Calibri" w:hAnsi="Times New Roman" w:cs="Times New Roman"/>
          <w:sz w:val="24"/>
          <w:szCs w:val="24"/>
          <w:lang w:eastAsia="ru-RU"/>
        </w:rPr>
        <w:t>), количеством звуков (</w:t>
      </w:r>
      <w:r w:rsidRPr="00CE4E92">
        <w:rPr>
          <w:rFonts w:ascii="Times New Roman" w:eastAsia="Calibri" w:hAnsi="Times New Roman" w:cs="Times New Roman"/>
          <w:i/>
          <w:sz w:val="24"/>
          <w:szCs w:val="24"/>
          <w:lang w:eastAsia="ru-RU"/>
        </w:rPr>
        <w:t>шар-шарф, мех-смех, кот-крот</w:t>
      </w:r>
      <w:r w:rsidRPr="00CE4E92">
        <w:rPr>
          <w:rFonts w:ascii="Times New Roman" w:eastAsia="Calibri" w:hAnsi="Times New Roman" w:cs="Times New Roman"/>
          <w:sz w:val="24"/>
          <w:szCs w:val="24"/>
          <w:lang w:eastAsia="ru-RU"/>
        </w:rPr>
        <w:t xml:space="preserve">), их расположением </w:t>
      </w:r>
      <w:r w:rsidRPr="00CE4E92">
        <w:rPr>
          <w:rFonts w:ascii="Times New Roman" w:eastAsia="Calibri" w:hAnsi="Times New Roman" w:cs="Times New Roman"/>
          <w:i/>
          <w:sz w:val="24"/>
          <w:szCs w:val="24"/>
          <w:lang w:eastAsia="ru-RU"/>
        </w:rPr>
        <w:t>(сон</w:t>
      </w:r>
      <w:r w:rsidRPr="00CE4E92">
        <w:rPr>
          <w:rFonts w:ascii="Times New Roman" w:eastAsia="Calibri" w:hAnsi="Times New Roman" w:cs="Times New Roman"/>
          <w:sz w:val="24"/>
          <w:szCs w:val="24"/>
          <w:lang w:eastAsia="ru-RU"/>
        </w:rPr>
        <w:t>-</w:t>
      </w:r>
      <w:r w:rsidRPr="00CE4E92">
        <w:rPr>
          <w:rFonts w:ascii="Times New Roman" w:eastAsia="Calibri" w:hAnsi="Times New Roman" w:cs="Times New Roman"/>
          <w:i/>
          <w:sz w:val="24"/>
          <w:szCs w:val="24"/>
          <w:lang w:eastAsia="ru-RU"/>
        </w:rPr>
        <w:t>нос</w:t>
      </w:r>
      <w:r w:rsidRPr="00CE4E92">
        <w:rPr>
          <w:rFonts w:ascii="Times New Roman" w:eastAsia="Calibri" w:hAnsi="Times New Roman" w:cs="Times New Roman"/>
          <w:sz w:val="24"/>
          <w:szCs w:val="24"/>
          <w:lang w:eastAsia="ru-RU"/>
        </w:rPr>
        <w:t>). Наблюдение за звуковой и буквенной структурой слова. Наглядное объяснение значения слова («Покажи на картинке»).</w:t>
      </w:r>
    </w:p>
    <w:p w14:paraId="71A7E482"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lastRenderedPageBreak/>
        <w:t>Ударение в двухсложных словах. Знак ударения. Выделение ударного гласного по образцу и самостоятельно.</w:t>
      </w:r>
    </w:p>
    <w:p w14:paraId="50F63102"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Слог. Деление слов на слоги. Чёткое произнесение каждого слога. Составление слов из данных слогов с опорой на картинки. Наблюдение за количеством гласных в слове и количеством слогов. Словообразующая роль гласных. Перенос двусложных слов типа </w:t>
      </w:r>
      <w:proofErr w:type="gramStart"/>
      <w:r w:rsidRPr="00CE4E92">
        <w:rPr>
          <w:rFonts w:ascii="Times New Roman" w:eastAsia="Calibri" w:hAnsi="Times New Roman" w:cs="Times New Roman"/>
          <w:i/>
          <w:sz w:val="24"/>
          <w:szCs w:val="24"/>
          <w:lang w:eastAsia="ru-RU"/>
        </w:rPr>
        <w:t>Ми-</w:t>
      </w:r>
      <w:proofErr w:type="spellStart"/>
      <w:r w:rsidRPr="00CE4E92">
        <w:rPr>
          <w:rFonts w:ascii="Times New Roman" w:eastAsia="Calibri" w:hAnsi="Times New Roman" w:cs="Times New Roman"/>
          <w:i/>
          <w:sz w:val="24"/>
          <w:szCs w:val="24"/>
          <w:lang w:eastAsia="ru-RU"/>
        </w:rPr>
        <w:t>тя</w:t>
      </w:r>
      <w:proofErr w:type="spellEnd"/>
      <w:proofErr w:type="gramEnd"/>
      <w:r w:rsidRPr="00CE4E92">
        <w:rPr>
          <w:rFonts w:ascii="Times New Roman" w:eastAsia="Calibri" w:hAnsi="Times New Roman" w:cs="Times New Roman"/>
          <w:i/>
          <w:sz w:val="24"/>
          <w:szCs w:val="24"/>
          <w:lang w:eastAsia="ru-RU"/>
        </w:rPr>
        <w:t xml:space="preserve">, </w:t>
      </w:r>
      <w:proofErr w:type="spellStart"/>
      <w:r w:rsidRPr="00CE4E92">
        <w:rPr>
          <w:rFonts w:ascii="Times New Roman" w:eastAsia="Calibri" w:hAnsi="Times New Roman" w:cs="Times New Roman"/>
          <w:i/>
          <w:sz w:val="24"/>
          <w:szCs w:val="24"/>
          <w:lang w:eastAsia="ru-RU"/>
        </w:rPr>
        <w:t>тра-ва</w:t>
      </w:r>
      <w:proofErr w:type="spellEnd"/>
      <w:r w:rsidRPr="00CE4E92">
        <w:rPr>
          <w:rFonts w:ascii="Times New Roman" w:eastAsia="Calibri" w:hAnsi="Times New Roman" w:cs="Times New Roman"/>
          <w:i/>
          <w:sz w:val="24"/>
          <w:szCs w:val="24"/>
          <w:lang w:eastAsia="ru-RU"/>
        </w:rPr>
        <w:t xml:space="preserve">, </w:t>
      </w:r>
      <w:proofErr w:type="spellStart"/>
      <w:r w:rsidRPr="00CE4E92">
        <w:rPr>
          <w:rFonts w:ascii="Times New Roman" w:eastAsia="Calibri" w:hAnsi="Times New Roman" w:cs="Times New Roman"/>
          <w:i/>
          <w:sz w:val="24"/>
          <w:szCs w:val="24"/>
          <w:lang w:eastAsia="ru-RU"/>
        </w:rPr>
        <w:t>зем</w:t>
      </w:r>
      <w:proofErr w:type="spellEnd"/>
      <w:r w:rsidRPr="00CE4E92">
        <w:rPr>
          <w:rFonts w:ascii="Times New Roman" w:eastAsia="Calibri" w:hAnsi="Times New Roman" w:cs="Times New Roman"/>
          <w:i/>
          <w:sz w:val="24"/>
          <w:szCs w:val="24"/>
          <w:lang w:eastAsia="ru-RU"/>
        </w:rPr>
        <w:t>-ля</w:t>
      </w:r>
      <w:r w:rsidRPr="00CE4E92">
        <w:rPr>
          <w:rFonts w:ascii="Times New Roman" w:eastAsia="Calibri" w:hAnsi="Times New Roman" w:cs="Times New Roman"/>
          <w:sz w:val="24"/>
          <w:szCs w:val="24"/>
          <w:lang w:eastAsia="ru-RU"/>
        </w:rPr>
        <w:t xml:space="preserve"> и др.</w:t>
      </w:r>
    </w:p>
    <w:p w14:paraId="0FC2F538"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Слова со звуками «и</w:t>
      </w:r>
      <w:r w:rsidRPr="00CE4E92">
        <w:rPr>
          <w:rFonts w:ascii="Times New Roman" w:eastAsia="Calibri" w:hAnsi="Times New Roman" w:cs="Times New Roman"/>
          <w:i/>
          <w:sz w:val="24"/>
          <w:szCs w:val="24"/>
          <w:lang w:eastAsia="ru-RU"/>
        </w:rPr>
        <w:t xml:space="preserve">» </w:t>
      </w:r>
      <w:r w:rsidRPr="00CE4E92">
        <w:rPr>
          <w:rFonts w:ascii="Times New Roman" w:eastAsia="Calibri" w:hAnsi="Times New Roman" w:cs="Times New Roman"/>
          <w:sz w:val="24"/>
          <w:szCs w:val="24"/>
          <w:lang w:eastAsia="ru-RU"/>
        </w:rPr>
        <w:t>и «й</w:t>
      </w:r>
      <w:r w:rsidRPr="00CE4E92">
        <w:rPr>
          <w:rFonts w:ascii="Times New Roman" w:eastAsia="Calibri" w:hAnsi="Times New Roman" w:cs="Times New Roman"/>
          <w:i/>
          <w:sz w:val="24"/>
          <w:szCs w:val="24"/>
          <w:lang w:eastAsia="ru-RU"/>
        </w:rPr>
        <w:t>»</w:t>
      </w:r>
      <w:r w:rsidRPr="00CE4E92">
        <w:rPr>
          <w:rFonts w:ascii="Times New Roman" w:eastAsia="Calibri" w:hAnsi="Times New Roman" w:cs="Times New Roman"/>
          <w:sz w:val="24"/>
          <w:szCs w:val="24"/>
          <w:lang w:eastAsia="ru-RU"/>
        </w:rPr>
        <w:t>. Различение их значений. Деление данных слов на слоги. Составление схемы слов. Включение слов в предложение.</w:t>
      </w:r>
    </w:p>
    <w:p w14:paraId="45461081"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Слова со звуками «Р» И «Л». Дифференциация их на слух и в произношении. Различение значений слов. </w:t>
      </w:r>
      <w:proofErr w:type="gramStart"/>
      <w:r w:rsidRPr="00CE4E92">
        <w:rPr>
          <w:rFonts w:ascii="Times New Roman" w:eastAsia="Calibri" w:hAnsi="Times New Roman" w:cs="Times New Roman"/>
          <w:sz w:val="24"/>
          <w:szCs w:val="24"/>
          <w:lang w:eastAsia="ru-RU"/>
        </w:rPr>
        <w:t>Звуко-буквенный</w:t>
      </w:r>
      <w:proofErr w:type="gramEnd"/>
      <w:r w:rsidRPr="00CE4E92">
        <w:rPr>
          <w:rFonts w:ascii="Times New Roman" w:eastAsia="Calibri" w:hAnsi="Times New Roman" w:cs="Times New Roman"/>
          <w:sz w:val="24"/>
          <w:szCs w:val="24"/>
          <w:lang w:eastAsia="ru-RU"/>
        </w:rPr>
        <w:t xml:space="preserve"> анализ слов с чётким звуко-слоговым проговариванием.</w:t>
      </w:r>
    </w:p>
    <w:p w14:paraId="2BF3F051"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Звонкие и глухие согласные, их различение. Обозначение в словах звонких и глухих звуков соответствующими буквами (в сильной позиции в начале слова или перед гласными). Дифференциация слов на слух и в произношении различение значений слов.</w:t>
      </w:r>
    </w:p>
    <w:p w14:paraId="485729E5"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Условные обозначения звонких и глухих согласных звуков. </w:t>
      </w:r>
      <w:proofErr w:type="gramStart"/>
      <w:r w:rsidRPr="00CE4E92">
        <w:rPr>
          <w:rFonts w:ascii="Times New Roman" w:eastAsia="Calibri" w:hAnsi="Times New Roman" w:cs="Times New Roman"/>
          <w:sz w:val="24"/>
          <w:szCs w:val="24"/>
          <w:lang w:eastAsia="ru-RU"/>
        </w:rPr>
        <w:t>Звуко-буквенный</w:t>
      </w:r>
      <w:proofErr w:type="gramEnd"/>
      <w:r w:rsidRPr="00CE4E92">
        <w:rPr>
          <w:rFonts w:ascii="Times New Roman" w:eastAsia="Calibri" w:hAnsi="Times New Roman" w:cs="Times New Roman"/>
          <w:sz w:val="24"/>
          <w:szCs w:val="24"/>
          <w:lang w:eastAsia="ru-RU"/>
        </w:rPr>
        <w:t xml:space="preserve"> анализ слов. Чёткое звуко-слоговое проговаривание. Составление схемы. Запись слов.</w:t>
      </w:r>
    </w:p>
    <w:p w14:paraId="52EF0132"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Согласные свистящие и шипящие, дифференциация их на слух и в произношении. Обозначение их буквами. Звукобуквенный анализ слов. Различение значений слов.</w:t>
      </w:r>
    </w:p>
    <w:p w14:paraId="360DAE2F"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Буквы </w:t>
      </w:r>
      <w:r w:rsidRPr="00CE4E92">
        <w:rPr>
          <w:rFonts w:ascii="Times New Roman" w:eastAsia="Calibri" w:hAnsi="Times New Roman" w:cs="Times New Roman"/>
          <w:i/>
          <w:sz w:val="24"/>
          <w:szCs w:val="24"/>
          <w:lang w:eastAsia="ru-RU"/>
        </w:rPr>
        <w:t>е, ё, ю, я</w:t>
      </w:r>
      <w:r w:rsidRPr="00CE4E92">
        <w:rPr>
          <w:rFonts w:ascii="Times New Roman" w:eastAsia="Calibri" w:hAnsi="Times New Roman" w:cs="Times New Roman"/>
          <w:sz w:val="24"/>
          <w:szCs w:val="24"/>
          <w:lang w:eastAsia="ru-RU"/>
        </w:rPr>
        <w:t xml:space="preserve"> в начале слова или слога. Буквенная схема слов. Запоминание написание слов с данными буквами.</w:t>
      </w:r>
    </w:p>
    <w:p w14:paraId="45E024CE"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Согласные твёрдые и мягкие, различение их на слух и в произношении. Определение значений слов. Обозначение на письме мягкости согласных буквами и. </w:t>
      </w:r>
      <w:r w:rsidRPr="00CE4E92">
        <w:rPr>
          <w:rFonts w:ascii="Times New Roman" w:eastAsia="Calibri" w:hAnsi="Times New Roman" w:cs="Times New Roman"/>
          <w:i/>
          <w:sz w:val="24"/>
          <w:szCs w:val="24"/>
          <w:lang w:eastAsia="ru-RU"/>
        </w:rPr>
        <w:t>е, ё, ю, я</w:t>
      </w:r>
      <w:r w:rsidRPr="00CE4E92">
        <w:rPr>
          <w:rFonts w:ascii="Times New Roman" w:eastAsia="Calibri" w:hAnsi="Times New Roman" w:cs="Times New Roman"/>
          <w:sz w:val="24"/>
          <w:szCs w:val="24"/>
          <w:lang w:eastAsia="ru-RU"/>
        </w:rPr>
        <w:t xml:space="preserve">, твёрдости – буквами </w:t>
      </w:r>
      <w:r w:rsidRPr="00CE4E92">
        <w:rPr>
          <w:rFonts w:ascii="Times New Roman" w:eastAsia="Calibri" w:hAnsi="Times New Roman" w:cs="Times New Roman"/>
          <w:i/>
          <w:sz w:val="24"/>
          <w:szCs w:val="24"/>
          <w:lang w:eastAsia="ru-RU"/>
        </w:rPr>
        <w:t>а, о, у, ы</w:t>
      </w:r>
      <w:r w:rsidRPr="00CE4E92">
        <w:rPr>
          <w:rFonts w:ascii="Times New Roman" w:eastAsia="Calibri" w:hAnsi="Times New Roman" w:cs="Times New Roman"/>
          <w:sz w:val="24"/>
          <w:szCs w:val="24"/>
          <w:lang w:eastAsia="ru-RU"/>
        </w:rPr>
        <w:t>.</w:t>
      </w:r>
    </w:p>
    <w:p w14:paraId="42F0C39C"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Буква</w:t>
      </w:r>
      <w:r w:rsidRPr="00CE4E92">
        <w:rPr>
          <w:rFonts w:ascii="Times New Roman" w:eastAsia="Calibri" w:hAnsi="Times New Roman" w:cs="Times New Roman"/>
          <w:i/>
          <w:sz w:val="24"/>
          <w:szCs w:val="24"/>
          <w:lang w:eastAsia="ru-RU"/>
        </w:rPr>
        <w:t xml:space="preserve"> ь</w:t>
      </w:r>
      <w:r w:rsidRPr="00CE4E92">
        <w:rPr>
          <w:rFonts w:ascii="Times New Roman" w:eastAsia="Calibri" w:hAnsi="Times New Roman" w:cs="Times New Roman"/>
          <w:sz w:val="24"/>
          <w:szCs w:val="24"/>
          <w:lang w:eastAsia="ru-RU"/>
        </w:rPr>
        <w:t xml:space="preserve"> для обозначения мягкости согласных на конце слова. Дифференциация слов с твёрдыми и мягкими согласными звуками на конце.</w:t>
      </w:r>
    </w:p>
    <w:p w14:paraId="298D0A2B" w14:textId="77777777" w:rsidR="00CE4E92" w:rsidRPr="00CE4E92" w:rsidRDefault="00CE4E92" w:rsidP="00CE4E92">
      <w:pPr>
        <w:spacing w:after="0" w:line="360" w:lineRule="auto"/>
        <w:ind w:left="709"/>
        <w:jc w:val="both"/>
        <w:rPr>
          <w:rFonts w:ascii="Times New Roman" w:eastAsia="Calibri" w:hAnsi="Times New Roman" w:cs="Times New Roman"/>
          <w:i/>
          <w:sz w:val="24"/>
          <w:szCs w:val="24"/>
          <w:lang w:eastAsia="ru-RU"/>
        </w:rPr>
      </w:pPr>
      <w:r w:rsidRPr="00CE4E92">
        <w:rPr>
          <w:rFonts w:ascii="Times New Roman" w:eastAsia="Calibri" w:hAnsi="Times New Roman" w:cs="Times New Roman"/>
          <w:i/>
          <w:sz w:val="24"/>
          <w:szCs w:val="24"/>
          <w:lang w:eastAsia="ru-RU"/>
        </w:rPr>
        <w:t>Слово.</w:t>
      </w:r>
    </w:p>
    <w:p w14:paraId="22CBECF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Предмет и его название. Их различение. Называние предметов, отвечающих на вопрос </w:t>
      </w:r>
      <w:r w:rsidRPr="00CE4E92">
        <w:rPr>
          <w:rFonts w:ascii="Times New Roman" w:eastAsia="Calibri" w:hAnsi="Times New Roman" w:cs="Times New Roman"/>
          <w:i/>
          <w:sz w:val="24"/>
          <w:szCs w:val="24"/>
          <w:lang w:eastAsia="ru-RU"/>
        </w:rPr>
        <w:t>что?</w:t>
      </w:r>
      <w:r w:rsidRPr="00CE4E92">
        <w:rPr>
          <w:rFonts w:ascii="Times New Roman" w:eastAsia="Calibri" w:hAnsi="Times New Roman" w:cs="Times New Roman"/>
          <w:sz w:val="24"/>
          <w:szCs w:val="24"/>
          <w:lang w:eastAsia="ru-RU"/>
        </w:rPr>
        <w:t xml:space="preserve"> Выделение частей предметов и их названий. Постановка вопроса </w:t>
      </w:r>
      <w:r w:rsidRPr="00CE4E92">
        <w:rPr>
          <w:rFonts w:ascii="Times New Roman" w:eastAsia="Calibri" w:hAnsi="Times New Roman" w:cs="Times New Roman"/>
          <w:i/>
          <w:sz w:val="24"/>
          <w:szCs w:val="24"/>
          <w:lang w:eastAsia="ru-RU"/>
        </w:rPr>
        <w:t>что?</w:t>
      </w:r>
      <w:r w:rsidRPr="00CE4E92">
        <w:rPr>
          <w:rFonts w:ascii="Times New Roman" w:eastAsia="Calibri" w:hAnsi="Times New Roman" w:cs="Times New Roman"/>
          <w:sz w:val="24"/>
          <w:szCs w:val="24"/>
          <w:lang w:eastAsia="ru-RU"/>
        </w:rPr>
        <w:t xml:space="preserve"> К слову и предмету. Угадывание предмета по названию его частей. </w:t>
      </w:r>
    </w:p>
    <w:p w14:paraId="044D7A73"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Различение сходных по назначению (стакан-кружка, кресло-стул) и по форме (шар, мяч, ком) предметов. Их точное называние.</w:t>
      </w:r>
    </w:p>
    <w:p w14:paraId="2B5F374A"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Обозначение обобщающим словом группы видовых предметов: </w:t>
      </w:r>
      <w:r w:rsidRPr="00CE4E92">
        <w:rPr>
          <w:rFonts w:ascii="Times New Roman" w:eastAsia="Calibri" w:hAnsi="Times New Roman" w:cs="Times New Roman"/>
          <w:i/>
          <w:sz w:val="24"/>
          <w:szCs w:val="24"/>
          <w:lang w:eastAsia="ru-RU"/>
        </w:rPr>
        <w:t xml:space="preserve">игрушки, учебные принадлежности, фрукты, овощи, посуда, мебель </w:t>
      </w:r>
      <w:r w:rsidRPr="00CE4E92">
        <w:rPr>
          <w:rFonts w:ascii="Times New Roman" w:eastAsia="Calibri" w:hAnsi="Times New Roman" w:cs="Times New Roman"/>
          <w:sz w:val="24"/>
          <w:szCs w:val="24"/>
          <w:lang w:eastAsia="ru-RU"/>
        </w:rPr>
        <w:t xml:space="preserve">и т.д. Вопрос </w:t>
      </w:r>
      <w:r w:rsidRPr="00CE4E92">
        <w:rPr>
          <w:rFonts w:ascii="Times New Roman" w:eastAsia="Calibri" w:hAnsi="Times New Roman" w:cs="Times New Roman"/>
          <w:i/>
          <w:sz w:val="24"/>
          <w:szCs w:val="24"/>
          <w:lang w:eastAsia="ru-RU"/>
        </w:rPr>
        <w:t>что?</w:t>
      </w:r>
      <w:r w:rsidRPr="00CE4E92">
        <w:rPr>
          <w:rFonts w:ascii="Times New Roman" w:eastAsia="Calibri" w:hAnsi="Times New Roman" w:cs="Times New Roman"/>
          <w:sz w:val="24"/>
          <w:szCs w:val="24"/>
          <w:lang w:eastAsia="ru-RU"/>
        </w:rPr>
        <w:t xml:space="preserve"> К группе предметов и к их обобщающему названию.</w:t>
      </w:r>
    </w:p>
    <w:p w14:paraId="7ED8DD7B"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Называние предметов отвечающих на вопрос </w:t>
      </w:r>
      <w:r w:rsidRPr="00CE4E92">
        <w:rPr>
          <w:rFonts w:ascii="Times New Roman" w:eastAsia="Calibri" w:hAnsi="Times New Roman" w:cs="Times New Roman"/>
          <w:i/>
          <w:sz w:val="24"/>
          <w:szCs w:val="24"/>
          <w:lang w:eastAsia="ru-RU"/>
        </w:rPr>
        <w:t>кто?</w:t>
      </w:r>
      <w:r w:rsidRPr="00CE4E92">
        <w:rPr>
          <w:rFonts w:ascii="Times New Roman" w:eastAsia="Calibri" w:hAnsi="Times New Roman" w:cs="Times New Roman"/>
          <w:sz w:val="24"/>
          <w:szCs w:val="24"/>
          <w:lang w:eastAsia="ru-RU"/>
        </w:rPr>
        <w:t xml:space="preserve"> Различение слова и предмета.</w:t>
      </w:r>
    </w:p>
    <w:p w14:paraId="60B5C273"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Группировка предметов и их названий (люди, птицы, звери, домашние животные), отвечающих на вопрос кто?</w:t>
      </w:r>
    </w:p>
    <w:p w14:paraId="37F19EE7"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lastRenderedPageBreak/>
        <w:t xml:space="preserve">Называние одного предмета и нескольких одинаковых предметов, отвечающих на вопрос </w:t>
      </w:r>
      <w:r w:rsidRPr="00CE4E92">
        <w:rPr>
          <w:rFonts w:ascii="Times New Roman" w:eastAsia="Calibri" w:hAnsi="Times New Roman" w:cs="Times New Roman"/>
          <w:i/>
          <w:sz w:val="24"/>
          <w:szCs w:val="24"/>
          <w:lang w:eastAsia="ru-RU"/>
        </w:rPr>
        <w:t>кто? что?</w:t>
      </w:r>
      <w:r w:rsidRPr="00CE4E92">
        <w:rPr>
          <w:rFonts w:ascii="Times New Roman" w:eastAsia="Calibri" w:hAnsi="Times New Roman" w:cs="Times New Roman"/>
          <w:sz w:val="24"/>
          <w:szCs w:val="24"/>
          <w:lang w:eastAsia="ru-RU"/>
        </w:rPr>
        <w:t xml:space="preserve"> Подбор слов для обозначения большого и маленького предмета: </w:t>
      </w:r>
      <w:r w:rsidRPr="00CE4E92">
        <w:rPr>
          <w:rFonts w:ascii="Times New Roman" w:eastAsia="Calibri" w:hAnsi="Times New Roman" w:cs="Times New Roman"/>
          <w:i/>
          <w:sz w:val="24"/>
          <w:szCs w:val="24"/>
          <w:lang w:eastAsia="ru-RU"/>
        </w:rPr>
        <w:t>нос-носик, гриб-грибок</w:t>
      </w:r>
      <w:r w:rsidRPr="00CE4E92">
        <w:rPr>
          <w:rFonts w:ascii="Times New Roman" w:eastAsia="Calibri" w:hAnsi="Times New Roman" w:cs="Times New Roman"/>
          <w:sz w:val="24"/>
          <w:szCs w:val="24"/>
          <w:lang w:eastAsia="ru-RU"/>
        </w:rPr>
        <w:t>.</w:t>
      </w:r>
    </w:p>
    <w:p w14:paraId="4B69D7B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Большая буква в именах и фамилиях людей, кличках животных.</w:t>
      </w:r>
    </w:p>
    <w:p w14:paraId="368457A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Действие и его название, Различение действий и его названия. Называние действий предметов по вопросам </w:t>
      </w:r>
      <w:r w:rsidRPr="00CE4E92">
        <w:rPr>
          <w:rFonts w:ascii="Times New Roman" w:eastAsia="Calibri" w:hAnsi="Times New Roman" w:cs="Times New Roman"/>
          <w:i/>
          <w:sz w:val="24"/>
          <w:szCs w:val="24"/>
          <w:lang w:eastAsia="ru-RU"/>
        </w:rPr>
        <w:t>что делает? что делают?</w:t>
      </w:r>
    </w:p>
    <w:p w14:paraId="0E22630E"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Подбор и группировка слов, обозначающих действия по их назначению (кто как голос подаёт, кто как передвигается).</w:t>
      </w:r>
    </w:p>
    <w:p w14:paraId="583EBFF7"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Согласование слов, обозначающих действия, с названиями предметов. Упражнения в составлении сочетании слов по вопросам</w:t>
      </w:r>
      <w:r w:rsidRPr="00CE4E92">
        <w:rPr>
          <w:rFonts w:ascii="Times New Roman" w:eastAsia="Calibri" w:hAnsi="Times New Roman" w:cs="Times New Roman"/>
          <w:i/>
          <w:sz w:val="24"/>
          <w:szCs w:val="24"/>
          <w:lang w:eastAsia="ru-RU"/>
        </w:rPr>
        <w:t xml:space="preserve"> кто что делает? и кто что делают?: Медведь зимой…., Зайчик зимой не….. </w:t>
      </w:r>
      <w:r w:rsidRPr="00CE4E92">
        <w:rPr>
          <w:rFonts w:ascii="Times New Roman" w:eastAsia="Calibri" w:hAnsi="Times New Roman" w:cs="Times New Roman"/>
          <w:sz w:val="24"/>
          <w:szCs w:val="24"/>
          <w:lang w:eastAsia="ru-RU"/>
        </w:rPr>
        <w:t>Различение названий предметов и названий действий по вопросам.</w:t>
      </w:r>
    </w:p>
    <w:p w14:paraId="7A57433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Предлог как отдельное слово: </w:t>
      </w:r>
      <w:r w:rsidRPr="00CE4E92">
        <w:rPr>
          <w:rFonts w:ascii="Times New Roman" w:eastAsia="Calibri" w:hAnsi="Times New Roman" w:cs="Times New Roman"/>
          <w:i/>
          <w:sz w:val="24"/>
          <w:szCs w:val="24"/>
          <w:lang w:eastAsia="ru-RU"/>
        </w:rPr>
        <w:t>в, из, на, у, с</w:t>
      </w:r>
      <w:r w:rsidRPr="00CE4E92">
        <w:rPr>
          <w:rFonts w:ascii="Times New Roman" w:eastAsia="Calibri" w:hAnsi="Times New Roman" w:cs="Times New Roman"/>
          <w:sz w:val="24"/>
          <w:szCs w:val="24"/>
          <w:lang w:eastAsia="ru-RU"/>
        </w:rPr>
        <w:t>. Роль предлога в обозначении пространственного расположения предметов.</w:t>
      </w:r>
    </w:p>
    <w:p w14:paraId="00B98E3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Упражнения в использовании предлогов для соответствующего обозначения предметов в пространстве (книгу положили в стол, на стол, взяли с полки и т.д.). Составление предложений с использованием предлога. Наблюдение за обозначением предлога в схеме и записи.</w:t>
      </w:r>
    </w:p>
    <w:p w14:paraId="699083C1"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xml:space="preserve">Слова с непроверяемой гласной, Наблюдение за единообразным написанием гласных в словах – «родственниках». Подбор таких слов на основе картинок, предметов, вопросов. Выделение слов – «родственников» из предложений: </w:t>
      </w:r>
      <w:r w:rsidRPr="00CE4E92">
        <w:rPr>
          <w:rFonts w:ascii="Times New Roman" w:eastAsia="Calibri" w:hAnsi="Times New Roman" w:cs="Times New Roman"/>
          <w:i/>
          <w:sz w:val="24"/>
          <w:szCs w:val="24"/>
          <w:lang w:eastAsia="ru-RU"/>
        </w:rPr>
        <w:t>Собака Шарик живёт в будке. Собачка Чана живёт в доме</w:t>
      </w:r>
      <w:r w:rsidRPr="00CE4E92">
        <w:rPr>
          <w:rFonts w:ascii="Times New Roman" w:eastAsia="Calibri" w:hAnsi="Times New Roman" w:cs="Times New Roman"/>
          <w:sz w:val="24"/>
          <w:szCs w:val="24"/>
          <w:lang w:eastAsia="ru-RU"/>
        </w:rPr>
        <w:t>.</w:t>
      </w:r>
    </w:p>
    <w:p w14:paraId="681B656B"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Словарь: берёза, ветер, воробей, ворона, заяц, капуста, карандаш, коньки, корова, машина, молоко, морковь, мороз, Москва, огурец, пальто, помидор, ребята, собака, улица (20 слов).</w:t>
      </w:r>
    </w:p>
    <w:p w14:paraId="7E0EAB29"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i/>
          <w:sz w:val="24"/>
          <w:szCs w:val="24"/>
          <w:lang w:eastAsia="ru-RU"/>
        </w:rPr>
        <w:t>Предложение.</w:t>
      </w:r>
    </w:p>
    <w:p w14:paraId="13C9365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Составление предложений по картинке, по теме. Коллективное обсуждение темы предложения (о ком или о чём мы хотим сказать).</w:t>
      </w:r>
    </w:p>
    <w:p w14:paraId="29355CA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Выделение предложения из речи или текста по заданию учителя («Прочитай и запиши предложение о волке, о лисе»). Графическое выделение предложения. Обозначение в схеме большой буквы в начале предложения и точка в конце. Сравнение оформления предложения в схеме и в записи.</w:t>
      </w:r>
    </w:p>
    <w:p w14:paraId="7F2F3D7D"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Сравнение разрозненных слов (2-3) и предложения. Подведение учащихся к пониманию того, что набор слов не есть предложение.</w:t>
      </w:r>
    </w:p>
    <w:p w14:paraId="5256DCAB"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Завершение начатого предложения с опорой на картинку и без неё.</w:t>
      </w:r>
      <w:r w:rsidRPr="00CE4E92">
        <w:rPr>
          <w:rFonts w:ascii="Times New Roman" w:eastAsia="Calibri" w:hAnsi="Times New Roman" w:cs="Times New Roman"/>
          <w:i/>
          <w:sz w:val="24"/>
          <w:szCs w:val="24"/>
          <w:lang w:eastAsia="ru-RU"/>
        </w:rPr>
        <w:t xml:space="preserve"> В зоопарк привезли </w:t>
      </w:r>
      <w:r w:rsidRPr="00CE4E92">
        <w:rPr>
          <w:rFonts w:ascii="Times New Roman" w:eastAsia="Calibri" w:hAnsi="Times New Roman" w:cs="Times New Roman"/>
          <w:sz w:val="24"/>
          <w:szCs w:val="24"/>
          <w:lang w:eastAsia="ru-RU"/>
        </w:rPr>
        <w:t xml:space="preserve">(картинка). </w:t>
      </w:r>
      <w:r w:rsidRPr="00CE4E92">
        <w:rPr>
          <w:rFonts w:ascii="Times New Roman" w:eastAsia="Calibri" w:hAnsi="Times New Roman" w:cs="Times New Roman"/>
          <w:i/>
          <w:sz w:val="24"/>
          <w:szCs w:val="24"/>
          <w:lang w:eastAsia="ru-RU"/>
        </w:rPr>
        <w:t>На ветке сидела</w:t>
      </w:r>
      <w:r w:rsidRPr="00CE4E92">
        <w:rPr>
          <w:rFonts w:ascii="Times New Roman" w:eastAsia="Calibri" w:hAnsi="Times New Roman" w:cs="Times New Roman"/>
          <w:sz w:val="24"/>
          <w:szCs w:val="24"/>
          <w:lang w:eastAsia="ru-RU"/>
        </w:rPr>
        <w:t xml:space="preserve"> (картинка).</w:t>
      </w:r>
    </w:p>
    <w:p w14:paraId="695C7A7D"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Работа с деформированным предложением (слова даны в нужной форме).</w:t>
      </w:r>
    </w:p>
    <w:p w14:paraId="1BD3FC9B"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lastRenderedPageBreak/>
        <w:t>Ответы на вопросы. Оформление ответа с ориентацией на вопрос.</w:t>
      </w:r>
    </w:p>
    <w:p w14:paraId="2E8E8F11"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Чтение диалогов (не более 4 реплик), Различение вопросительной интонации в вопросе, повествовательной в ответе.</w:t>
      </w:r>
    </w:p>
    <w:p w14:paraId="2E1340F7" w14:textId="77777777" w:rsidR="00CE4E92" w:rsidRPr="00CE4E92" w:rsidRDefault="00CE4E92" w:rsidP="00CE4E92">
      <w:pPr>
        <w:spacing w:after="0" w:line="360" w:lineRule="auto"/>
        <w:ind w:left="709"/>
        <w:jc w:val="both"/>
        <w:rPr>
          <w:rFonts w:ascii="Times New Roman" w:eastAsia="Calibri" w:hAnsi="Times New Roman" w:cs="Times New Roman"/>
          <w:b/>
          <w:i/>
          <w:sz w:val="24"/>
          <w:szCs w:val="24"/>
          <w:lang w:eastAsia="ru-RU"/>
        </w:rPr>
      </w:pPr>
      <w:r w:rsidRPr="00CE4E92">
        <w:rPr>
          <w:rFonts w:ascii="Times New Roman" w:eastAsia="Calibri" w:hAnsi="Times New Roman" w:cs="Times New Roman"/>
          <w:b/>
          <w:i/>
          <w:sz w:val="24"/>
          <w:szCs w:val="24"/>
          <w:lang w:eastAsia="ru-RU"/>
        </w:rPr>
        <w:t>Письмо и чистописание.</w:t>
      </w:r>
    </w:p>
    <w:p w14:paraId="33B009A4"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Выполнение письменных упражнений в соответствии с заданием учителя или учебника после тщательного разбора задания.</w:t>
      </w:r>
    </w:p>
    <w:p w14:paraId="036E9E1E"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Списывание с рукописного и печатного шрифтов по слогам. Предварительное слоговое проговаривание. Зрительный взаимоконтроль и самоконтроль. Запись под диктовку простых по структуре предложений, состоящих из слов, написание которых не расходится с произношением. Контрольное списывание. Буквенные, слоговые, словарные (картинные), предупредительные зрительные и слуховые диктанты.</w:t>
      </w:r>
    </w:p>
    <w:p w14:paraId="45B48797"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Контрольные диктанты (со второго полугодия) (10-15 слов).</w:t>
      </w:r>
    </w:p>
    <w:p w14:paraId="39C28984"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Письмо строчных и прописных букв по группам в порядке усложнения их начертания. Сравнение буквенных знаков каждой группы:</w:t>
      </w:r>
    </w:p>
    <w:p w14:paraId="772268BD"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и, й, ш, И, Ш, п, р, т, г;</w:t>
      </w:r>
    </w:p>
    <w:p w14:paraId="7E19080D"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л, м, Л, М, я, Я, А;</w:t>
      </w:r>
    </w:p>
    <w:p w14:paraId="2156E26C"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у, ц, щ, У, Ц, Щ, Ч, ч;</w:t>
      </w:r>
    </w:p>
    <w:p w14:paraId="1D38FAEA"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с, С, е, Е, ё, Ё, о, О, а, д, б;</w:t>
      </w:r>
    </w:p>
    <w:p w14:paraId="2DFEA6E5"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ь, ы, ъ;</w:t>
      </w:r>
    </w:p>
    <w:p w14:paraId="1D556866"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н, ю, ф, Н, Ю, К, к;</w:t>
      </w:r>
    </w:p>
    <w:p w14:paraId="7092D649"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В, в, З, з, Э, э, Ж, ж, Х, х, Ф;</w:t>
      </w:r>
    </w:p>
    <w:p w14:paraId="4C33A86D"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 Г, П, Т, Р, Б, Д.</w:t>
      </w:r>
    </w:p>
    <w:p w14:paraId="74D14BD0"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Возможные соединения букв в словах.</w:t>
      </w:r>
    </w:p>
    <w:p w14:paraId="1C56722F"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i/>
          <w:sz w:val="24"/>
          <w:szCs w:val="24"/>
          <w:lang w:eastAsia="ru-RU"/>
        </w:rPr>
        <w:t>Связная письменная речь</w:t>
      </w:r>
      <w:r w:rsidRPr="00CE4E92">
        <w:rPr>
          <w:rFonts w:ascii="Times New Roman" w:eastAsia="Calibri" w:hAnsi="Times New Roman" w:cs="Times New Roman"/>
          <w:sz w:val="24"/>
          <w:szCs w:val="24"/>
          <w:lang w:eastAsia="ru-RU"/>
        </w:rPr>
        <w:t>( в связи с изучением всех разделов программы).</w:t>
      </w:r>
    </w:p>
    <w:p w14:paraId="3B674639"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Расположение 2-3 предложений в последовательном порядке на основе серий сюжетных картинок.</w:t>
      </w:r>
    </w:p>
    <w:p w14:paraId="03FDC7AF"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Составление подписей к серии сюжетных картинок (2-3 кадра). Коллективный выбор заголовка из данных учителем.</w:t>
      </w:r>
    </w:p>
    <w:p w14:paraId="39E24949" w14:textId="77777777" w:rsidR="00CE4E92" w:rsidRPr="00CE4E92" w:rsidRDefault="00CE4E92" w:rsidP="00CE4E92">
      <w:pPr>
        <w:spacing w:after="0" w:line="360" w:lineRule="auto"/>
        <w:ind w:left="709"/>
        <w:jc w:val="both"/>
        <w:rPr>
          <w:rFonts w:ascii="Times New Roman" w:eastAsia="Calibri" w:hAnsi="Times New Roman" w:cs="Times New Roman"/>
          <w:sz w:val="24"/>
          <w:szCs w:val="24"/>
          <w:lang w:eastAsia="ru-RU"/>
        </w:rPr>
      </w:pPr>
      <w:r w:rsidRPr="00CE4E92">
        <w:rPr>
          <w:rFonts w:ascii="Times New Roman" w:eastAsia="Calibri" w:hAnsi="Times New Roman" w:cs="Times New Roman"/>
          <w:sz w:val="24"/>
          <w:szCs w:val="24"/>
          <w:lang w:eastAsia="ru-RU"/>
        </w:rPr>
        <w:t>Работа с деформированным текстом, состоящим из 3 предложений. Коллективная запись текста после его анализа.</w:t>
      </w:r>
    </w:p>
    <w:p w14:paraId="39223EA6" w14:textId="77777777" w:rsidR="00CE4E92" w:rsidRDefault="00CE4E92" w:rsidP="00CE4E92">
      <w:pPr>
        <w:pStyle w:val="a8"/>
        <w:spacing w:line="360" w:lineRule="auto"/>
        <w:ind w:left="709"/>
        <w:jc w:val="both"/>
        <w:rPr>
          <w:rFonts w:eastAsia="Times New Roman"/>
          <w:b/>
          <w:bCs/>
          <w:color w:val="171717"/>
        </w:rPr>
      </w:pPr>
      <w:r w:rsidRPr="00CE4E92">
        <w:rPr>
          <w:rFonts w:ascii="Times New Roman" w:eastAsia="Calibri" w:hAnsi="Times New Roman" w:cs="Times New Roman"/>
          <w:sz w:val="24"/>
          <w:szCs w:val="24"/>
          <w:lang w:eastAsia="ru-RU"/>
        </w:rPr>
        <w:t>Изложение текста (3 предложения), воспринятого зрительно, по вопросам. Коллективная запись каждого предложения</w:t>
      </w:r>
      <w:r w:rsidR="00067889">
        <w:rPr>
          <w:rFonts w:eastAsia="Times New Roman"/>
          <w:b/>
          <w:bCs/>
          <w:color w:val="171717"/>
        </w:rPr>
        <w:t xml:space="preserve">  </w:t>
      </w:r>
    </w:p>
    <w:p w14:paraId="71CA4AEE" w14:textId="77777777" w:rsidR="00067889" w:rsidRPr="00067889" w:rsidRDefault="00067889" w:rsidP="00CE4E92">
      <w:pPr>
        <w:pStyle w:val="a8"/>
        <w:spacing w:line="360" w:lineRule="auto"/>
        <w:ind w:left="709"/>
        <w:jc w:val="both"/>
        <w:rPr>
          <w:rFonts w:ascii="Times New Roman" w:eastAsia="Times New Roman" w:hAnsi="Times New Roman" w:cs="Times New Roman"/>
          <w:b/>
          <w:bCs/>
          <w:color w:val="171717"/>
          <w:sz w:val="24"/>
          <w:szCs w:val="24"/>
        </w:rPr>
      </w:pPr>
      <w:r w:rsidRPr="00067889">
        <w:rPr>
          <w:rFonts w:ascii="Times New Roman" w:eastAsia="Times New Roman" w:hAnsi="Times New Roman" w:cs="Times New Roman"/>
          <w:b/>
          <w:bCs/>
          <w:color w:val="171717"/>
          <w:sz w:val="24"/>
          <w:szCs w:val="24"/>
          <w:lang w:val="en-US"/>
        </w:rPr>
        <w:t>III</w:t>
      </w:r>
      <w:r w:rsidRPr="00067889">
        <w:rPr>
          <w:rFonts w:ascii="Times New Roman" w:eastAsia="Times New Roman" w:hAnsi="Times New Roman" w:cs="Times New Roman"/>
          <w:b/>
          <w:bCs/>
          <w:color w:val="171717"/>
          <w:sz w:val="24"/>
          <w:szCs w:val="24"/>
        </w:rPr>
        <w:t>. ПЛАНИРУЕМЫЕ РЕЗУЛЬТАТЫ</w:t>
      </w:r>
    </w:p>
    <w:p w14:paraId="78A98A7D" w14:textId="77777777" w:rsidR="00067889" w:rsidRPr="00067889" w:rsidRDefault="00067889" w:rsidP="00067889">
      <w:pPr>
        <w:pStyle w:val="a8"/>
        <w:rPr>
          <w:rFonts w:ascii="Times New Roman" w:eastAsia="Times New Roman" w:hAnsi="Times New Roman" w:cs="Times New Roman"/>
          <w:b/>
          <w:bCs/>
          <w:color w:val="171717"/>
          <w:sz w:val="24"/>
          <w:szCs w:val="24"/>
        </w:rPr>
      </w:pPr>
    </w:p>
    <w:p w14:paraId="1B32CB55" w14:textId="77777777" w:rsidR="00067889" w:rsidRDefault="00067889" w:rsidP="00067889">
      <w:pPr>
        <w:widowControl w:val="0"/>
        <w:autoSpaceDE w:val="0"/>
        <w:autoSpaceDN w:val="0"/>
        <w:spacing w:after="0" w:line="360" w:lineRule="auto"/>
        <w:ind w:right="754" w:firstLine="223"/>
        <w:rPr>
          <w:rFonts w:ascii="Times New Roman" w:eastAsia="Times New Roman" w:hAnsi="Times New Roman" w:cs="Times New Roman"/>
          <w:b/>
          <w:bCs/>
          <w:sz w:val="24"/>
          <w:szCs w:val="24"/>
        </w:rPr>
      </w:pPr>
      <w:r w:rsidRPr="00067889">
        <w:rPr>
          <w:rFonts w:ascii="Times New Roman" w:eastAsia="Times New Roman" w:hAnsi="Times New Roman" w:cs="Times New Roman"/>
          <w:b/>
          <w:bCs/>
          <w:sz w:val="24"/>
          <w:szCs w:val="24"/>
        </w:rPr>
        <w:t xml:space="preserve">         а) Личностные результаты:</w:t>
      </w:r>
    </w:p>
    <w:p w14:paraId="06AF4157"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t>овладение социально-бытовыми навыками, используемыми в повседневной жизни;</w:t>
      </w:r>
    </w:p>
    <w:p w14:paraId="0C6A68B2"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lastRenderedPageBreak/>
        <w:t>использование доступных информационных технологий для коммуникации;</w:t>
      </w:r>
    </w:p>
    <w:p w14:paraId="693F3014"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t>проявление социально значимых мотивов учебной деятельности;</w:t>
      </w:r>
    </w:p>
    <w:p w14:paraId="3824710B"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r w:rsidRPr="00B25D26">
        <w:rPr>
          <w:rFonts w:ascii="Times New Roman" w:hAnsi="Times New Roman" w:cs="Times New Roman"/>
          <w:sz w:val="24"/>
          <w:szCs w:val="24"/>
        </w:rPr>
        <w:t>воспитание эстетических потребностей, ценностей и чувств;</w:t>
      </w:r>
    </w:p>
    <w:p w14:paraId="69117D8C" w14:textId="77777777" w:rsidR="00B25D26" w:rsidRPr="00B25D26" w:rsidRDefault="00B25D26" w:rsidP="00B25D26">
      <w:pPr>
        <w:pStyle w:val="a3"/>
        <w:numPr>
          <w:ilvl w:val="1"/>
          <w:numId w:val="29"/>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5F0A59CC" w14:textId="77777777" w:rsidR="00B25D26" w:rsidRPr="00B25D26" w:rsidRDefault="00B25D26" w:rsidP="00B25D26">
      <w:pPr>
        <w:pStyle w:val="a3"/>
        <w:numPr>
          <w:ilvl w:val="1"/>
          <w:numId w:val="29"/>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2B23BD34" w14:textId="77777777" w:rsidR="00B25D26" w:rsidRPr="00B25D26" w:rsidRDefault="00B25D26" w:rsidP="00B25D26">
      <w:pPr>
        <w:pStyle w:val="a3"/>
        <w:widowControl w:val="0"/>
        <w:numPr>
          <w:ilvl w:val="0"/>
          <w:numId w:val="31"/>
        </w:numPr>
        <w:spacing w:after="0" w:line="360" w:lineRule="auto"/>
        <w:ind w:left="709" w:firstLine="0"/>
        <w:contextualSpacing w:val="0"/>
        <w:rPr>
          <w:rFonts w:ascii="Times New Roman" w:hAnsi="Times New Roman" w:cs="Times New Roman"/>
          <w:sz w:val="24"/>
          <w:szCs w:val="24"/>
        </w:rPr>
      </w:pPr>
      <w:bookmarkStart w:id="4" w:name="_heading=h.rt787ddrfsgc" w:colFirst="0" w:colLast="0"/>
      <w:bookmarkEnd w:id="4"/>
      <w:r w:rsidRPr="00B25D26">
        <w:rPr>
          <w:rFonts w:ascii="Times New Roman" w:hAnsi="Times New Roman" w:cs="Times New Roman"/>
          <w:sz w:val="24"/>
          <w:szCs w:val="24"/>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151E426B"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овладение социальной ролью обучающегося, сформированность мотивов обучения, навыков взаимодействия с педагогическими работниками и одноклассниками;</w:t>
      </w:r>
    </w:p>
    <w:p w14:paraId="44E6C422"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развитие любви к своей стране и городу;</w:t>
      </w:r>
    </w:p>
    <w:p w14:paraId="63FF2E35"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осознание себя как гражданина России; формирование чувства гордости за свою Родину, русский язык;</w:t>
      </w:r>
    </w:p>
    <w:p w14:paraId="4F9C89A2"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владение навыками коммуникации и нормами социального взаимодействия;</w:t>
      </w:r>
    </w:p>
    <w:p w14:paraId="4358F8A6" w14:textId="77777777" w:rsidR="00B25D26" w:rsidRPr="00B25D26" w:rsidRDefault="00B25D26" w:rsidP="00B25D26">
      <w:pPr>
        <w:pStyle w:val="a3"/>
        <w:numPr>
          <w:ilvl w:val="0"/>
          <w:numId w:val="31"/>
        </w:numPr>
        <w:spacing w:after="0" w:line="360" w:lineRule="auto"/>
        <w:ind w:left="709" w:firstLine="0"/>
        <w:rPr>
          <w:rFonts w:ascii="Times New Roman" w:hAnsi="Times New Roman" w:cs="Times New Roman"/>
          <w:sz w:val="24"/>
          <w:szCs w:val="24"/>
        </w:rPr>
      </w:pPr>
      <w:bookmarkStart w:id="5" w:name="_heading=h.y3umo7ozg1m0" w:colFirst="0" w:colLast="0"/>
      <w:bookmarkEnd w:id="5"/>
      <w:r w:rsidRPr="00B25D26">
        <w:rPr>
          <w:rFonts w:ascii="Times New Roman" w:hAnsi="Times New Roman" w:cs="Times New Roman"/>
          <w:sz w:val="24"/>
          <w:szCs w:val="24"/>
        </w:rPr>
        <w:t>формирование навыков сотрудничества со взрослыми и сверстниками в разных социальных ситуациях;</w:t>
      </w:r>
    </w:p>
    <w:p w14:paraId="4747C841" w14:textId="77777777" w:rsidR="00B25D26" w:rsidRPr="00B25D26" w:rsidRDefault="00B25D26" w:rsidP="00B25D26">
      <w:pPr>
        <w:pStyle w:val="a3"/>
        <w:numPr>
          <w:ilvl w:val="1"/>
          <w:numId w:val="28"/>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развитие положительного отношения к школе, к урокам русского языка;</w:t>
      </w:r>
    </w:p>
    <w:p w14:paraId="27DA3830" w14:textId="77777777" w:rsidR="00B25D26" w:rsidRPr="00B25D26" w:rsidRDefault="00B25D26" w:rsidP="00B25D26">
      <w:pPr>
        <w:pStyle w:val="a3"/>
        <w:numPr>
          <w:ilvl w:val="0"/>
          <w:numId w:val="28"/>
        </w:numPr>
        <w:spacing w:after="0" w:line="360" w:lineRule="auto"/>
        <w:ind w:left="709" w:firstLine="0"/>
        <w:rPr>
          <w:rFonts w:ascii="Times New Roman" w:hAnsi="Times New Roman" w:cs="Times New Roman"/>
          <w:sz w:val="24"/>
          <w:szCs w:val="24"/>
        </w:rPr>
      </w:pPr>
      <w:r w:rsidRPr="00B25D26">
        <w:rPr>
          <w:rFonts w:ascii="Times New Roman" w:hAnsi="Times New Roman" w:cs="Times New Roman"/>
          <w:sz w:val="24"/>
          <w:szCs w:val="24"/>
        </w:rPr>
        <w:t>формирование интереса к языковой и речевой деятельности;</w:t>
      </w:r>
    </w:p>
    <w:p w14:paraId="79AA435B" w14:textId="77777777" w:rsidR="00B25D26" w:rsidRPr="00B25D26" w:rsidRDefault="00B25D26" w:rsidP="00B25D26">
      <w:pPr>
        <w:pStyle w:val="a3"/>
        <w:numPr>
          <w:ilvl w:val="0"/>
          <w:numId w:val="28"/>
        </w:numPr>
        <w:spacing w:after="0" w:line="360" w:lineRule="auto"/>
        <w:ind w:left="709" w:firstLine="0"/>
        <w:rPr>
          <w:rFonts w:ascii="Times New Roman" w:hAnsi="Times New Roman" w:cs="Times New Roman"/>
          <w:sz w:val="24"/>
          <w:szCs w:val="24"/>
        </w:rPr>
      </w:pPr>
      <w:bookmarkStart w:id="6" w:name="_heading=h.9b21fmvyhqo" w:colFirst="0" w:colLast="0"/>
      <w:bookmarkEnd w:id="6"/>
      <w:r w:rsidRPr="00B25D26">
        <w:rPr>
          <w:rFonts w:ascii="Times New Roman" w:hAnsi="Times New Roman" w:cs="Times New Roman"/>
          <w:sz w:val="24"/>
          <w:szCs w:val="24"/>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7" w:name="_heading=h.jgn3x8tajxhf" w:colFirst="0" w:colLast="0"/>
      <w:bookmarkEnd w:id="7"/>
    </w:p>
    <w:p w14:paraId="13E6E390" w14:textId="77777777" w:rsidR="00B25D26" w:rsidRPr="00B25D26" w:rsidRDefault="00B25D26" w:rsidP="00B25D26">
      <w:pPr>
        <w:pStyle w:val="a3"/>
        <w:numPr>
          <w:ilvl w:val="2"/>
          <w:numId w:val="30"/>
        </w:numPr>
        <w:spacing w:after="0" w:line="360" w:lineRule="auto"/>
        <w:ind w:left="709" w:firstLine="0"/>
        <w:rPr>
          <w:rFonts w:ascii="Times New Roman" w:hAnsi="Times New Roman" w:cs="Times New Roman"/>
          <w:sz w:val="24"/>
          <w:szCs w:val="24"/>
        </w:rPr>
      </w:pPr>
      <w:bookmarkStart w:id="8" w:name="_heading=h.mhd66fgjs0pq" w:colFirst="0" w:colLast="0"/>
      <w:bookmarkEnd w:id="8"/>
      <w:r w:rsidRPr="00B25D26">
        <w:rPr>
          <w:rFonts w:ascii="Times New Roman" w:hAnsi="Times New Roman" w:cs="Times New Roman"/>
          <w:sz w:val="24"/>
          <w:szCs w:val="24"/>
        </w:rPr>
        <w:t>осознание языка как основного средства человеческого общения, понимание важности общения как значимой составляющей жизни общества</w:t>
      </w:r>
      <w:bookmarkStart w:id="9" w:name="_heading=h.jl5ssab62uqb" w:colFirst="0" w:colLast="0"/>
      <w:bookmarkEnd w:id="9"/>
      <w:r w:rsidRPr="00B25D26">
        <w:rPr>
          <w:rFonts w:ascii="Times New Roman" w:hAnsi="Times New Roman" w:cs="Times New Roman"/>
          <w:sz w:val="24"/>
          <w:szCs w:val="24"/>
        </w:rPr>
        <w:t>.</w:t>
      </w:r>
    </w:p>
    <w:p w14:paraId="1BB4B533" w14:textId="77777777" w:rsidR="00067889" w:rsidRDefault="00067889" w:rsidP="003217B3">
      <w:pPr>
        <w:pStyle w:val="a3"/>
        <w:widowControl w:val="0"/>
        <w:tabs>
          <w:tab w:val="left" w:pos="943"/>
        </w:tabs>
        <w:autoSpaceDE w:val="0"/>
        <w:autoSpaceDN w:val="0"/>
        <w:spacing w:after="0" w:line="360" w:lineRule="auto"/>
        <w:ind w:right="755"/>
        <w:jc w:val="both"/>
        <w:rPr>
          <w:rFonts w:ascii="Times New Roman" w:hAnsi="Times New Roman" w:cs="Times New Roman"/>
          <w:b/>
          <w:bCs/>
          <w:color w:val="171717"/>
          <w:sz w:val="24"/>
          <w:szCs w:val="24"/>
        </w:rPr>
      </w:pPr>
      <w:r w:rsidRPr="00067889">
        <w:rPr>
          <w:rFonts w:ascii="Times New Roman" w:hAnsi="Times New Roman" w:cs="Times New Roman"/>
          <w:b/>
          <w:bCs/>
          <w:color w:val="171717"/>
          <w:sz w:val="24"/>
          <w:szCs w:val="24"/>
        </w:rPr>
        <w:t>б) Предметные</w:t>
      </w:r>
      <w:r w:rsidR="003217B3">
        <w:rPr>
          <w:rFonts w:ascii="Times New Roman" w:hAnsi="Times New Roman" w:cs="Times New Roman"/>
          <w:b/>
          <w:bCs/>
          <w:color w:val="171717"/>
          <w:sz w:val="24"/>
          <w:szCs w:val="24"/>
        </w:rPr>
        <w:t xml:space="preserve"> </w:t>
      </w:r>
      <w:r w:rsidRPr="00067889">
        <w:rPr>
          <w:rFonts w:ascii="Times New Roman" w:hAnsi="Times New Roman" w:cs="Times New Roman"/>
          <w:b/>
          <w:bCs/>
          <w:color w:val="171717"/>
          <w:sz w:val="24"/>
          <w:szCs w:val="24"/>
        </w:rPr>
        <w:t>результаты:</w:t>
      </w:r>
    </w:p>
    <w:p w14:paraId="7E982D9B" w14:textId="77777777" w:rsidR="003217B3" w:rsidRPr="005600BE" w:rsidRDefault="003217B3" w:rsidP="003217B3">
      <w:pPr>
        <w:widowControl w:val="0"/>
        <w:autoSpaceDE w:val="0"/>
        <w:autoSpaceDN w:val="0"/>
        <w:spacing w:after="0" w:line="240" w:lineRule="auto"/>
        <w:ind w:firstLine="709"/>
        <w:jc w:val="both"/>
        <w:rPr>
          <w:rFonts w:ascii="Times New Roman" w:eastAsia="Bookman Old Style" w:hAnsi="Times New Roman" w:cs="Times New Roman"/>
          <w:sz w:val="28"/>
          <w:szCs w:val="28"/>
        </w:rPr>
      </w:pPr>
    </w:p>
    <w:p w14:paraId="2F1A8979"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u w:val="single"/>
        </w:rPr>
        <w:t>Минимальный уровень:</w:t>
      </w:r>
    </w:p>
    <w:p w14:paraId="2818ABAB" w14:textId="77777777" w:rsidR="00CE4E92" w:rsidRPr="00CE4E92" w:rsidRDefault="00CE4E92" w:rsidP="00CE4E92">
      <w:pPr>
        <w:numPr>
          <w:ilvl w:val="0"/>
          <w:numId w:val="38"/>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различать сходные по начертанию буквы;</w:t>
      </w:r>
    </w:p>
    <w:p w14:paraId="557E8840" w14:textId="77777777" w:rsidR="00CE4E92" w:rsidRPr="00CE4E92" w:rsidRDefault="00CE4E92" w:rsidP="00CE4E92">
      <w:pPr>
        <w:numPr>
          <w:ilvl w:val="0"/>
          <w:numId w:val="38"/>
        </w:numPr>
        <w:pBdr>
          <w:top w:val="nil"/>
          <w:left w:val="nil"/>
          <w:bottom w:val="nil"/>
          <w:right w:val="nil"/>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списывать по слогам с рукописного и печатного текста;</w:t>
      </w:r>
    </w:p>
    <w:p w14:paraId="723DE3E0" w14:textId="77777777" w:rsidR="00CE4E92" w:rsidRPr="00CE4E92" w:rsidRDefault="00CE4E92" w:rsidP="00CE4E92">
      <w:pPr>
        <w:numPr>
          <w:ilvl w:val="0"/>
          <w:numId w:val="38"/>
        </w:numPr>
        <w:pBdr>
          <w:top w:val="nil"/>
          <w:left w:val="nil"/>
          <w:bottom w:val="nil"/>
          <w:right w:val="nil"/>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анализировать слова по звуковому составу;</w:t>
      </w:r>
    </w:p>
    <w:p w14:paraId="4B5C0667" w14:textId="77777777" w:rsidR="00CE4E92" w:rsidRPr="00CE4E92" w:rsidRDefault="00CE4E92" w:rsidP="00CE4E92">
      <w:pPr>
        <w:numPr>
          <w:ilvl w:val="0"/>
          <w:numId w:val="38"/>
        </w:numPr>
        <w:pBdr>
          <w:top w:val="nil"/>
          <w:left w:val="nil"/>
          <w:bottom w:val="nil"/>
          <w:right w:val="nil"/>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различать звуки гласные и согласные, согласные - звонкие и глухие, твердые и мягкие на слух, в произношении;</w:t>
      </w:r>
    </w:p>
    <w:p w14:paraId="246E8B57" w14:textId="77777777" w:rsidR="00CE4E92" w:rsidRPr="00CE4E92" w:rsidRDefault="00CE4E92" w:rsidP="00CE4E92">
      <w:pPr>
        <w:numPr>
          <w:ilvl w:val="0"/>
          <w:numId w:val="38"/>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различать слова, обозначающие названия предметов, слова, обозначающие действия предметов;</w:t>
      </w:r>
    </w:p>
    <w:p w14:paraId="3FE44DFD" w14:textId="77777777" w:rsidR="00CE4E92" w:rsidRPr="00CE4E92" w:rsidRDefault="00CE4E92" w:rsidP="00CE4E92">
      <w:pPr>
        <w:numPr>
          <w:ilvl w:val="0"/>
          <w:numId w:val="38"/>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lastRenderedPageBreak/>
        <w:t>составлять по картинкам, по заданию предложения;</w:t>
      </w:r>
    </w:p>
    <w:p w14:paraId="3490C465" w14:textId="77777777" w:rsidR="00CE4E92" w:rsidRPr="00CE4E92" w:rsidRDefault="00CE4E92" w:rsidP="00CE4E92">
      <w:pPr>
        <w:numPr>
          <w:ilvl w:val="0"/>
          <w:numId w:val="38"/>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писать под диктовку буквы, слоги, слова (из 3-4 букв), написание которых не расходится с произношением (6 слов);</w:t>
      </w:r>
    </w:p>
    <w:p w14:paraId="30CB163B" w14:textId="77777777" w:rsidR="00CE4E92" w:rsidRPr="00CE4E92" w:rsidRDefault="00CE4E92" w:rsidP="00CE4E92">
      <w:pPr>
        <w:numPr>
          <w:ilvl w:val="0"/>
          <w:numId w:val="38"/>
        </w:numPr>
        <w:pBdr>
          <w:top w:val="nil"/>
          <w:left w:val="nil"/>
          <w:bottom w:val="nil"/>
          <w:right w:val="nil"/>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писать предложения с заглавной буквы, в конце предложения ставить точку;</w:t>
      </w:r>
    </w:p>
    <w:p w14:paraId="7A20B078" w14:textId="77777777" w:rsidR="00CE4E92" w:rsidRPr="00CE4E92" w:rsidRDefault="00CE4E92" w:rsidP="00CE4E92">
      <w:pPr>
        <w:numPr>
          <w:ilvl w:val="0"/>
          <w:numId w:val="38"/>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использовать приобретённые знания и умения в практической деятельности и повседневной жизни.</w:t>
      </w:r>
    </w:p>
    <w:p w14:paraId="531EE008"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u w:val="single"/>
        </w:rPr>
        <w:t>Достаточный уровень:</w:t>
      </w:r>
    </w:p>
    <w:p w14:paraId="6285773C" w14:textId="77777777" w:rsidR="00CE4E92" w:rsidRPr="00CE4E92" w:rsidRDefault="00CE4E92" w:rsidP="00CE4E92">
      <w:pPr>
        <w:numPr>
          <w:ilvl w:val="0"/>
          <w:numId w:val="39"/>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списывать по слогам с рукописного и печатного текстов;</w:t>
      </w:r>
    </w:p>
    <w:p w14:paraId="353C1AF4" w14:textId="77777777" w:rsidR="00CE4E92" w:rsidRPr="00CE4E92" w:rsidRDefault="00CE4E92" w:rsidP="00CE4E92">
      <w:pPr>
        <w:numPr>
          <w:ilvl w:val="0"/>
          <w:numId w:val="39"/>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анализировать слова по звуковому составу;</w:t>
      </w:r>
    </w:p>
    <w:p w14:paraId="5DE2DA88" w14:textId="77777777" w:rsidR="00CE4E92" w:rsidRPr="00CE4E92" w:rsidRDefault="00CE4E92" w:rsidP="00CE4E92">
      <w:pPr>
        <w:numPr>
          <w:ilvl w:val="0"/>
          <w:numId w:val="39"/>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различать звуки гласные и согласные, согласные - звонкие и глухие, свистящие и шипящие, твердые и мягкие на слух, в произношении, написании;</w:t>
      </w:r>
    </w:p>
    <w:p w14:paraId="62E66FB7" w14:textId="77777777" w:rsidR="00CE4E92" w:rsidRPr="00CE4E92" w:rsidRDefault="00CE4E92" w:rsidP="00CE4E92">
      <w:pPr>
        <w:numPr>
          <w:ilvl w:val="0"/>
          <w:numId w:val="39"/>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14:paraId="3D58B74B" w14:textId="77777777" w:rsidR="00CE4E92" w:rsidRPr="00CE4E92" w:rsidRDefault="00CE4E92" w:rsidP="00CE4E92">
      <w:pPr>
        <w:numPr>
          <w:ilvl w:val="0"/>
          <w:numId w:val="39"/>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делить слова на слоги;</w:t>
      </w:r>
    </w:p>
    <w:p w14:paraId="0F7C7CBC" w14:textId="77777777" w:rsidR="00CE4E92" w:rsidRPr="00CE4E92" w:rsidRDefault="00CE4E92" w:rsidP="00CE4E92">
      <w:pPr>
        <w:numPr>
          <w:ilvl w:val="0"/>
          <w:numId w:val="39"/>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писать предложения с заглавной буквы, в конце предложения ставить точку, вопросительный знак;</w:t>
      </w:r>
    </w:p>
    <w:p w14:paraId="35C9EC86" w14:textId="77777777" w:rsidR="00CE4E92" w:rsidRPr="00CE4E92" w:rsidRDefault="00CE4E92" w:rsidP="00CE4E92">
      <w:pPr>
        <w:numPr>
          <w:ilvl w:val="0"/>
          <w:numId w:val="39"/>
        </w:numPr>
        <w:spacing w:after="0" w:line="360" w:lineRule="auto"/>
        <w:ind w:left="709"/>
        <w:jc w:val="both"/>
        <w:rPr>
          <w:rFonts w:ascii="Times New Roman" w:eastAsia="Times New Roman" w:hAnsi="Times New Roman" w:cs="Times New Roman"/>
          <w:sz w:val="24"/>
          <w:szCs w:val="24"/>
          <w:u w:val="single"/>
        </w:rPr>
      </w:pPr>
      <w:r w:rsidRPr="00CE4E92">
        <w:rPr>
          <w:rFonts w:ascii="Times New Roman" w:eastAsia="Times New Roman" w:hAnsi="Times New Roman" w:cs="Times New Roman"/>
          <w:sz w:val="24"/>
          <w:szCs w:val="24"/>
        </w:rPr>
        <w:t>составлять по заданию предложения, выделять предложения из речи и текста.</w:t>
      </w:r>
    </w:p>
    <w:p w14:paraId="1E839B50" w14:textId="77777777" w:rsidR="00B25D26" w:rsidRPr="00CE4E92" w:rsidRDefault="00B25D26" w:rsidP="00CE4E92">
      <w:pPr>
        <w:pStyle w:val="a3"/>
        <w:spacing w:after="0" w:line="360" w:lineRule="auto"/>
        <w:ind w:left="709"/>
        <w:jc w:val="both"/>
        <w:rPr>
          <w:rFonts w:ascii="Times New Roman" w:hAnsi="Times New Roman" w:cs="Times New Roman"/>
          <w:sz w:val="24"/>
          <w:szCs w:val="24"/>
        </w:rPr>
      </w:pPr>
    </w:p>
    <w:p w14:paraId="39E9FC3E" w14:textId="77777777" w:rsidR="003217B3" w:rsidRPr="00E47837" w:rsidRDefault="003217B3" w:rsidP="00E47837">
      <w:pPr>
        <w:widowControl w:val="0"/>
        <w:tabs>
          <w:tab w:val="left" w:pos="709"/>
        </w:tabs>
        <w:autoSpaceDE w:val="0"/>
        <w:autoSpaceDN w:val="0"/>
        <w:spacing w:after="0" w:line="360" w:lineRule="auto"/>
        <w:ind w:left="709"/>
        <w:jc w:val="both"/>
        <w:outlineLvl w:val="1"/>
        <w:rPr>
          <w:rFonts w:ascii="Times New Roman" w:eastAsia="Times New Roman" w:hAnsi="Times New Roman" w:cs="Times New Roman"/>
          <w:b/>
          <w:bCs/>
          <w:color w:val="171717"/>
          <w:spacing w:val="-6"/>
          <w:sz w:val="24"/>
          <w:szCs w:val="24"/>
        </w:rPr>
      </w:pPr>
      <w:r>
        <w:rPr>
          <w:rFonts w:ascii="Times New Roman" w:eastAsia="Times New Roman" w:hAnsi="Times New Roman" w:cs="Times New Roman"/>
          <w:b/>
          <w:bCs/>
          <w:color w:val="171717"/>
          <w:sz w:val="24"/>
          <w:szCs w:val="24"/>
        </w:rPr>
        <w:t xml:space="preserve">        </w:t>
      </w:r>
      <w:r w:rsidRPr="00E47837">
        <w:rPr>
          <w:rFonts w:ascii="Times New Roman" w:eastAsia="Times New Roman" w:hAnsi="Times New Roman" w:cs="Times New Roman"/>
          <w:b/>
          <w:bCs/>
          <w:color w:val="171717"/>
          <w:sz w:val="24"/>
          <w:szCs w:val="24"/>
        </w:rPr>
        <w:t>Система оценки</w:t>
      </w:r>
      <w:r w:rsidRPr="00E47837">
        <w:rPr>
          <w:rFonts w:ascii="Times New Roman" w:eastAsia="Times New Roman" w:hAnsi="Times New Roman" w:cs="Times New Roman"/>
          <w:b/>
          <w:bCs/>
          <w:color w:val="171717"/>
          <w:spacing w:val="-6"/>
          <w:sz w:val="24"/>
          <w:szCs w:val="24"/>
        </w:rPr>
        <w:t>:</w:t>
      </w:r>
    </w:p>
    <w:p w14:paraId="607EA87E" w14:textId="77777777" w:rsidR="00CE4E92" w:rsidRPr="00CE4E92" w:rsidRDefault="00CE4E92" w:rsidP="00CE4E92">
      <w:pPr>
        <w:pBdr>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14:paraId="7612DF09" w14:textId="77777777" w:rsidR="00CE4E92" w:rsidRPr="00CE4E92" w:rsidRDefault="00CE4E92" w:rsidP="00CE4E92">
      <w:pPr>
        <w:pBdr>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4D034060" w14:textId="77777777" w:rsidR="00CE4E92" w:rsidRPr="00CE4E92" w:rsidRDefault="00CE4E92" w:rsidP="00CE4E92">
      <w:pPr>
        <w:pBdr>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14:paraId="10C97021" w14:textId="77777777" w:rsidR="00CE4E92" w:rsidRPr="00CE4E92" w:rsidRDefault="00CE4E92" w:rsidP="00CE4E92">
      <w:pPr>
        <w:pBdr>
          <w:between w:val="nil"/>
        </w:pBd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При оценке устных ответов по русскому языку принимаются во внимание:</w:t>
      </w:r>
    </w:p>
    <w:p w14:paraId="1ADF5FE2" w14:textId="77777777" w:rsidR="00CE4E92" w:rsidRPr="00CE4E92" w:rsidRDefault="00CE4E92" w:rsidP="00CE4E92">
      <w:pPr>
        <w:numPr>
          <w:ilvl w:val="0"/>
          <w:numId w:val="40"/>
        </w:numPr>
        <w:pBdr>
          <w:between w:val="nil"/>
        </w:pBdr>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правильность ответа по содержанию, свидетельствующая об осознанности усвоения изученного предметного материала;</w:t>
      </w:r>
    </w:p>
    <w:p w14:paraId="066E15EE" w14:textId="77777777" w:rsidR="00CE4E92" w:rsidRPr="00CE4E92" w:rsidRDefault="00CE4E92" w:rsidP="00CE4E92">
      <w:pPr>
        <w:numPr>
          <w:ilvl w:val="0"/>
          <w:numId w:val="40"/>
        </w:numPr>
        <w:pBdr>
          <w:between w:val="nil"/>
        </w:pBdr>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полнота ответа;</w:t>
      </w:r>
    </w:p>
    <w:p w14:paraId="484C011C" w14:textId="77777777" w:rsidR="00CE4E92" w:rsidRPr="00CE4E92" w:rsidRDefault="00CE4E92" w:rsidP="00CE4E92">
      <w:pPr>
        <w:numPr>
          <w:ilvl w:val="0"/>
          <w:numId w:val="40"/>
        </w:numPr>
        <w:pBdr>
          <w:between w:val="nil"/>
        </w:pBdr>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умение практически применять свои знания;</w:t>
      </w:r>
    </w:p>
    <w:p w14:paraId="26D36B1C" w14:textId="77777777" w:rsidR="00CE4E92" w:rsidRPr="00CE4E92" w:rsidRDefault="00CE4E92" w:rsidP="00CE4E92">
      <w:pPr>
        <w:numPr>
          <w:ilvl w:val="0"/>
          <w:numId w:val="40"/>
        </w:numPr>
        <w:pBdr>
          <w:between w:val="nil"/>
        </w:pBdr>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последовательность изложения и речевое оформление ответа.</w:t>
      </w:r>
    </w:p>
    <w:p w14:paraId="17C0E625"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b/>
          <w:sz w:val="24"/>
          <w:szCs w:val="24"/>
        </w:rPr>
        <w:lastRenderedPageBreak/>
        <w:t>Оценка «5»</w:t>
      </w:r>
      <w:r w:rsidRPr="00CE4E92">
        <w:rPr>
          <w:rFonts w:ascii="Times New Roman" w:eastAsia="Times New Roman" w:hAnsi="Times New Roman" w:cs="Times New Roman"/>
          <w:sz w:val="24"/>
          <w:szCs w:val="24"/>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5E49CC2B"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b/>
          <w:sz w:val="24"/>
          <w:szCs w:val="24"/>
        </w:rPr>
        <w:t>Оценка «4»</w:t>
      </w:r>
      <w:r w:rsidRPr="00CE4E92">
        <w:rPr>
          <w:rFonts w:ascii="Times New Roman" w:eastAsia="Times New Roman" w:hAnsi="Times New Roman" w:cs="Times New Roman"/>
          <w:sz w:val="24"/>
          <w:szCs w:val="24"/>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502A6656"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b/>
          <w:sz w:val="24"/>
          <w:szCs w:val="24"/>
        </w:rPr>
        <w:t>Оценка «3»</w:t>
      </w:r>
      <w:r w:rsidRPr="00CE4E92">
        <w:rPr>
          <w:rFonts w:ascii="Times New Roman" w:eastAsia="Times New Roman" w:hAnsi="Times New Roman" w:cs="Times New Roman"/>
          <w:sz w:val="24"/>
          <w:szCs w:val="24"/>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05A4CD7C"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 xml:space="preserve">Примерный объем письменных текстов: </w:t>
      </w:r>
    </w:p>
    <w:p w14:paraId="1E6BB22A" w14:textId="77777777" w:rsidR="00CE4E92" w:rsidRPr="00CE4E92" w:rsidRDefault="00CE4E92" w:rsidP="00CE4E92">
      <w:pPr>
        <w:numPr>
          <w:ilvl w:val="0"/>
          <w:numId w:val="41"/>
        </w:numPr>
        <w:pBdr>
          <w:between w:val="nil"/>
        </w:pBdr>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в контрольных работах – 15 - 20 слов (контрольные диктанты должны содержать по 2—3 орфограммы на каждое правило);</w:t>
      </w:r>
    </w:p>
    <w:p w14:paraId="249EBDDE" w14:textId="77777777" w:rsidR="00CE4E92" w:rsidRPr="00CE4E92" w:rsidRDefault="00CE4E92" w:rsidP="00CE4E92">
      <w:pPr>
        <w:numPr>
          <w:ilvl w:val="0"/>
          <w:numId w:val="41"/>
        </w:numPr>
        <w:pBdr>
          <w:between w:val="nil"/>
        </w:pBdr>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в словарном диктанте – 5–8 слов.</w:t>
      </w:r>
    </w:p>
    <w:p w14:paraId="78E6A17F"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 xml:space="preserve">При </w:t>
      </w:r>
      <w:r w:rsidRPr="00CE4E92">
        <w:rPr>
          <w:rFonts w:ascii="Times New Roman" w:eastAsia="Times New Roman" w:hAnsi="Times New Roman" w:cs="Times New Roman"/>
          <w:sz w:val="24"/>
          <w:szCs w:val="24"/>
          <w:u w:val="single"/>
        </w:rPr>
        <w:t>оценке письменных работ</w:t>
      </w:r>
      <w:r w:rsidRPr="00CE4E92">
        <w:rPr>
          <w:rFonts w:ascii="Times New Roman" w:eastAsia="Times New Roman" w:hAnsi="Times New Roman" w:cs="Times New Roman"/>
          <w:sz w:val="24"/>
          <w:szCs w:val="24"/>
        </w:rPr>
        <w:t xml:space="preserve"> следует руководствоваться следующими нормами:</w:t>
      </w:r>
    </w:p>
    <w:p w14:paraId="42CE79A6" w14:textId="77777777" w:rsidR="00CE4E92" w:rsidRPr="00CE4E92" w:rsidRDefault="00CE4E92" w:rsidP="00CE4E92">
      <w:pPr>
        <w:numPr>
          <w:ilvl w:val="0"/>
          <w:numId w:val="42"/>
        </w:numPr>
        <w:pBdr>
          <w:between w:val="nil"/>
        </w:pBdr>
        <w:tabs>
          <w:tab w:val="left" w:pos="0"/>
        </w:tabs>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оценка «5» ставится за работу без ошибок;</w:t>
      </w:r>
    </w:p>
    <w:p w14:paraId="061DC088" w14:textId="77777777" w:rsidR="00CE4E92" w:rsidRPr="00CE4E92" w:rsidRDefault="00CE4E92" w:rsidP="00CE4E92">
      <w:pPr>
        <w:numPr>
          <w:ilvl w:val="0"/>
          <w:numId w:val="42"/>
        </w:numPr>
        <w:pBdr>
          <w:between w:val="nil"/>
        </w:pBdr>
        <w:tabs>
          <w:tab w:val="left" w:pos="0"/>
        </w:tabs>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оценка «4» ставится за работу с 1-2 ошибками;</w:t>
      </w:r>
    </w:p>
    <w:p w14:paraId="3E6FD21C" w14:textId="77777777" w:rsidR="00CE4E92" w:rsidRPr="00CE4E92" w:rsidRDefault="00CE4E92" w:rsidP="00CE4E92">
      <w:pPr>
        <w:numPr>
          <w:ilvl w:val="0"/>
          <w:numId w:val="42"/>
        </w:numPr>
        <w:pBdr>
          <w:between w:val="nil"/>
        </w:pBdr>
        <w:spacing w:after="0" w:line="360" w:lineRule="auto"/>
        <w:ind w:left="709" w:firstLine="0"/>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оценка «3» ставится за работу с 3-5 ошибками.</w:t>
      </w:r>
    </w:p>
    <w:p w14:paraId="62DC588F"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3A3E3E5E"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За одну ошибку в диктанте считается:</w:t>
      </w:r>
    </w:p>
    <w:p w14:paraId="00EB5C84"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048E88D"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680E56B1"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0920B812"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sz w:val="24"/>
          <w:szCs w:val="24"/>
        </w:rPr>
        <w:lastRenderedPageBreak/>
        <w:t xml:space="preserve">При </w:t>
      </w:r>
      <w:r w:rsidRPr="00CE4E92">
        <w:rPr>
          <w:rFonts w:ascii="Times New Roman" w:eastAsia="Times New Roman" w:hAnsi="Times New Roman" w:cs="Times New Roman"/>
          <w:sz w:val="24"/>
          <w:szCs w:val="24"/>
          <w:u w:val="single"/>
        </w:rPr>
        <w:t>оценке грамматического разбора</w:t>
      </w:r>
      <w:r w:rsidRPr="00CE4E92">
        <w:rPr>
          <w:rFonts w:ascii="Times New Roman" w:eastAsia="Times New Roman" w:hAnsi="Times New Roman" w:cs="Times New Roman"/>
          <w:sz w:val="24"/>
          <w:szCs w:val="24"/>
        </w:rPr>
        <w:t xml:space="preserve"> следует руководствоваться следующими нормами:</w:t>
      </w:r>
    </w:p>
    <w:p w14:paraId="47423001"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b/>
          <w:sz w:val="24"/>
          <w:szCs w:val="24"/>
        </w:rPr>
        <w:t>Оценка «5»</w:t>
      </w:r>
      <w:r w:rsidRPr="00CE4E92">
        <w:rPr>
          <w:rFonts w:ascii="Times New Roman" w:eastAsia="Times New Roman" w:hAnsi="Times New Roman" w:cs="Times New Roman"/>
          <w:sz w:val="24"/>
          <w:szCs w:val="24"/>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5138694F"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b/>
          <w:sz w:val="24"/>
          <w:szCs w:val="24"/>
        </w:rPr>
        <w:t>Оценка «4»</w:t>
      </w:r>
      <w:r w:rsidRPr="00CE4E92">
        <w:rPr>
          <w:rFonts w:ascii="Times New Roman" w:eastAsia="Times New Roman" w:hAnsi="Times New Roman" w:cs="Times New Roman"/>
          <w:sz w:val="24"/>
          <w:szCs w:val="24"/>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7C2CD875" w14:textId="77777777" w:rsidR="00CE4E92" w:rsidRPr="00CE4E92" w:rsidRDefault="00CE4E92" w:rsidP="00CE4E92">
      <w:pPr>
        <w:spacing w:after="0" w:line="360" w:lineRule="auto"/>
        <w:ind w:left="709"/>
        <w:jc w:val="both"/>
        <w:rPr>
          <w:rFonts w:ascii="Times New Roman" w:eastAsia="Times New Roman" w:hAnsi="Times New Roman" w:cs="Times New Roman"/>
          <w:sz w:val="24"/>
          <w:szCs w:val="24"/>
        </w:rPr>
      </w:pPr>
      <w:r w:rsidRPr="00CE4E92">
        <w:rPr>
          <w:rFonts w:ascii="Times New Roman" w:eastAsia="Times New Roman" w:hAnsi="Times New Roman" w:cs="Times New Roman"/>
          <w:b/>
          <w:sz w:val="24"/>
          <w:szCs w:val="24"/>
        </w:rPr>
        <w:t>Оценка «3»</w:t>
      </w:r>
      <w:r w:rsidRPr="00CE4E92">
        <w:rPr>
          <w:rFonts w:ascii="Times New Roman" w:eastAsia="Times New Roman" w:hAnsi="Times New Roman" w:cs="Times New Roman"/>
          <w:sz w:val="24"/>
          <w:szCs w:val="24"/>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5F78FBC2" w14:textId="77777777" w:rsidR="00CE4E92" w:rsidRPr="00CE4E92" w:rsidRDefault="00CE4E92" w:rsidP="00CE4E92">
      <w:pPr>
        <w:spacing w:after="0"/>
        <w:ind w:firstLine="709"/>
        <w:rPr>
          <w:rFonts w:ascii="Times New Roman" w:eastAsia="Times New Roman" w:hAnsi="Times New Roman" w:cs="Times New Roman"/>
          <w:sz w:val="24"/>
          <w:szCs w:val="24"/>
        </w:rPr>
      </w:pPr>
      <w:r w:rsidRPr="00CE4E92">
        <w:rPr>
          <w:rFonts w:ascii="Times New Roman" w:eastAsia="Times New Roman" w:hAnsi="Times New Roman" w:cs="Times New Roman"/>
          <w:b/>
          <w:sz w:val="24"/>
          <w:szCs w:val="24"/>
        </w:rPr>
        <w:t>Оценка «2»</w:t>
      </w:r>
      <w:r w:rsidRPr="00CE4E92">
        <w:rPr>
          <w:rFonts w:ascii="Times New Roman" w:eastAsia="Times New Roman" w:hAnsi="Times New Roman" w:cs="Times New Roman"/>
          <w:sz w:val="24"/>
          <w:szCs w:val="24"/>
        </w:rPr>
        <w:t xml:space="preserve"> - не ставится.</w:t>
      </w:r>
    </w:p>
    <w:p w14:paraId="3F5F3A09" w14:textId="77777777" w:rsidR="00F22AE0" w:rsidRPr="001C4520" w:rsidRDefault="00067889" w:rsidP="001C4520">
      <w:pPr>
        <w:pStyle w:val="a8"/>
        <w:spacing w:line="360" w:lineRule="auto"/>
        <w:ind w:left="709"/>
        <w:rPr>
          <w:rFonts w:ascii="Times New Roman" w:hAnsi="Times New Roman" w:cs="Times New Roman"/>
          <w:b/>
          <w:bCs/>
          <w:color w:val="171717"/>
          <w:sz w:val="24"/>
          <w:szCs w:val="24"/>
        </w:rPr>
      </w:pPr>
      <w:r>
        <w:rPr>
          <w:rFonts w:ascii="Times New Roman" w:hAnsi="Times New Roman" w:cs="Times New Roman"/>
          <w:sz w:val="24"/>
          <w:szCs w:val="24"/>
        </w:rPr>
        <w:t xml:space="preserve">            </w:t>
      </w:r>
      <w:r w:rsidR="00F22AE0" w:rsidRPr="00F22AE0">
        <w:rPr>
          <w:rFonts w:ascii="Times New Roman" w:hAnsi="Times New Roman" w:cs="Times New Roman"/>
          <w:b/>
          <w:bCs/>
          <w:sz w:val="24"/>
          <w:szCs w:val="24"/>
          <w:lang w:val="en-US"/>
        </w:rPr>
        <w:t>IV</w:t>
      </w:r>
      <w:r w:rsidR="00F22AE0" w:rsidRPr="00F22AE0">
        <w:rPr>
          <w:rFonts w:ascii="Times New Roman" w:hAnsi="Times New Roman" w:cs="Times New Roman"/>
          <w:b/>
          <w:bCs/>
          <w:sz w:val="24"/>
          <w:szCs w:val="24"/>
        </w:rPr>
        <w:t xml:space="preserve">. ТЕМАТИЧЕСКОЕ </w:t>
      </w:r>
      <w:r w:rsidR="007F54DC">
        <w:rPr>
          <w:rFonts w:ascii="Times New Roman" w:hAnsi="Times New Roman" w:cs="Times New Roman"/>
          <w:b/>
          <w:bCs/>
          <w:sz w:val="24"/>
          <w:szCs w:val="24"/>
        </w:rPr>
        <w:t>ПЛАНИРОВАНИЕ</w:t>
      </w:r>
      <w:r w:rsidR="00944B93">
        <w:rPr>
          <w:rFonts w:ascii="Times New Roman" w:hAnsi="Times New Roman" w:cs="Times New Roman"/>
          <w:b/>
          <w:bCs/>
          <w:sz w:val="24"/>
          <w:szCs w:val="24"/>
        </w:rPr>
        <w:t xml:space="preserve"> ПРЕДМЕТА</w:t>
      </w:r>
    </w:p>
    <w:tbl>
      <w:tblPr>
        <w:tblStyle w:val="a7"/>
        <w:tblW w:w="10035" w:type="dxa"/>
        <w:tblInd w:w="421" w:type="dxa"/>
        <w:tblLayout w:type="fixed"/>
        <w:tblLook w:val="04A0" w:firstRow="1" w:lastRow="0" w:firstColumn="1" w:lastColumn="0" w:noHBand="0" w:noVBand="1"/>
      </w:tblPr>
      <w:tblGrid>
        <w:gridCol w:w="704"/>
        <w:gridCol w:w="5533"/>
        <w:gridCol w:w="1701"/>
        <w:gridCol w:w="2097"/>
      </w:tblGrid>
      <w:tr w:rsidR="00944B93" w:rsidRPr="00F22AE0" w14:paraId="7EA2225A" w14:textId="77777777" w:rsidTr="00B33A78">
        <w:tc>
          <w:tcPr>
            <w:tcW w:w="704" w:type="dxa"/>
          </w:tcPr>
          <w:p w14:paraId="43424F13"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w:t>
            </w:r>
          </w:p>
        </w:tc>
        <w:tc>
          <w:tcPr>
            <w:tcW w:w="5533" w:type="dxa"/>
          </w:tcPr>
          <w:p w14:paraId="61E063A4"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b/>
                <w:bCs/>
                <w:sz w:val="24"/>
                <w:szCs w:val="24"/>
              </w:rPr>
            </w:pPr>
            <w:r w:rsidRPr="000719AC">
              <w:rPr>
                <w:rFonts w:ascii="Times New Roman" w:hAnsi="Times New Roman" w:cs="Times New Roman"/>
                <w:b/>
                <w:bCs/>
                <w:sz w:val="24"/>
                <w:szCs w:val="24"/>
              </w:rPr>
              <w:t>Название раздела</w:t>
            </w:r>
          </w:p>
        </w:tc>
        <w:tc>
          <w:tcPr>
            <w:tcW w:w="1701" w:type="dxa"/>
          </w:tcPr>
          <w:p w14:paraId="785B7F50" w14:textId="77777777" w:rsidR="001C4520"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Количество</w:t>
            </w:r>
          </w:p>
          <w:p w14:paraId="6930201D"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z w:val="24"/>
                <w:szCs w:val="24"/>
              </w:rPr>
            </w:pPr>
            <w:r w:rsidRPr="000719AC">
              <w:rPr>
                <w:rFonts w:ascii="Times New Roman" w:hAnsi="Times New Roman" w:cs="Times New Roman"/>
                <w:b/>
                <w:bCs/>
                <w:sz w:val="24"/>
                <w:szCs w:val="24"/>
              </w:rPr>
              <w:t>часов</w:t>
            </w:r>
          </w:p>
        </w:tc>
        <w:tc>
          <w:tcPr>
            <w:tcW w:w="2097" w:type="dxa"/>
          </w:tcPr>
          <w:p w14:paraId="764CE2B5" w14:textId="77777777" w:rsidR="00944B93" w:rsidRPr="000719AC" w:rsidRDefault="00944B93" w:rsidP="00437066">
            <w:pPr>
              <w:widowControl w:val="0"/>
              <w:tabs>
                <w:tab w:val="left" w:pos="942"/>
                <w:tab w:val="left" w:pos="943"/>
                <w:tab w:val="left" w:pos="1916"/>
                <w:tab w:val="left" w:pos="4062"/>
                <w:tab w:val="left" w:pos="5863"/>
                <w:tab w:val="left" w:pos="6669"/>
                <w:tab w:val="left" w:pos="8396"/>
              </w:tabs>
              <w:autoSpaceDE w:val="0"/>
              <w:autoSpaceDN w:val="0"/>
              <w:spacing w:line="120" w:lineRule="atLeast"/>
              <w:jc w:val="center"/>
              <w:rPr>
                <w:rFonts w:ascii="Times New Roman" w:hAnsi="Times New Roman" w:cs="Times New Roman"/>
                <w:b/>
                <w:bCs/>
                <w:spacing w:val="-1"/>
                <w:sz w:val="24"/>
                <w:szCs w:val="24"/>
              </w:rPr>
            </w:pPr>
            <w:r w:rsidRPr="000719AC">
              <w:rPr>
                <w:rFonts w:ascii="Times New Roman" w:hAnsi="Times New Roman" w:cs="Times New Roman"/>
                <w:b/>
                <w:bCs/>
                <w:spacing w:val="-1"/>
                <w:sz w:val="24"/>
                <w:szCs w:val="24"/>
              </w:rPr>
              <w:t>Вид конт</w:t>
            </w:r>
            <w:r w:rsidR="007F54DC" w:rsidRPr="000719AC">
              <w:rPr>
                <w:rFonts w:ascii="Times New Roman" w:hAnsi="Times New Roman" w:cs="Times New Roman"/>
                <w:b/>
                <w:bCs/>
                <w:spacing w:val="-1"/>
                <w:sz w:val="24"/>
                <w:szCs w:val="24"/>
              </w:rPr>
              <w:t>р</w:t>
            </w:r>
            <w:r w:rsidRPr="000719AC">
              <w:rPr>
                <w:rFonts w:ascii="Times New Roman" w:hAnsi="Times New Roman" w:cs="Times New Roman"/>
                <w:b/>
                <w:bCs/>
                <w:spacing w:val="-1"/>
                <w:sz w:val="24"/>
                <w:szCs w:val="24"/>
              </w:rPr>
              <w:t>оля</w:t>
            </w:r>
          </w:p>
        </w:tc>
      </w:tr>
      <w:tr w:rsidR="00944B93" w:rsidRPr="00F22AE0" w14:paraId="4319857F" w14:textId="77777777" w:rsidTr="00B33A78">
        <w:tc>
          <w:tcPr>
            <w:tcW w:w="704" w:type="dxa"/>
          </w:tcPr>
          <w:p w14:paraId="2D0CC66A"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1</w:t>
            </w:r>
          </w:p>
        </w:tc>
        <w:tc>
          <w:tcPr>
            <w:tcW w:w="5533" w:type="dxa"/>
          </w:tcPr>
          <w:p w14:paraId="5E24A3C0" w14:textId="77777777" w:rsidR="00944B93" w:rsidRPr="000719AC" w:rsidRDefault="00940B5D"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eastAsia="Times New Roman" w:hAnsi="Times New Roman" w:cs="Times New Roman"/>
                <w:sz w:val="24"/>
                <w:szCs w:val="24"/>
                <w:lang w:eastAsia="ru-RU"/>
              </w:rPr>
              <w:t>Повторение изученного материала</w:t>
            </w:r>
          </w:p>
        </w:tc>
        <w:tc>
          <w:tcPr>
            <w:tcW w:w="1701" w:type="dxa"/>
          </w:tcPr>
          <w:p w14:paraId="3EAAF563" w14:textId="77777777" w:rsidR="00944B93" w:rsidRPr="000719AC" w:rsidRDefault="00940B5D" w:rsidP="00940B5D">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jc w:val="center"/>
              <w:rPr>
                <w:rFonts w:ascii="Times New Roman" w:hAnsi="Times New Roman" w:cs="Times New Roman"/>
                <w:sz w:val="24"/>
                <w:szCs w:val="24"/>
              </w:rPr>
            </w:pPr>
            <w:r w:rsidRPr="000719AC">
              <w:rPr>
                <w:rFonts w:ascii="Times New Roman" w:hAnsi="Times New Roman" w:cs="Times New Roman"/>
                <w:sz w:val="24"/>
                <w:szCs w:val="24"/>
              </w:rPr>
              <w:t xml:space="preserve"> 3</w:t>
            </w:r>
          </w:p>
        </w:tc>
        <w:tc>
          <w:tcPr>
            <w:tcW w:w="2097" w:type="dxa"/>
          </w:tcPr>
          <w:p w14:paraId="3F949B60" w14:textId="77777777" w:rsidR="00944B93" w:rsidRPr="000719AC" w:rsidRDefault="00B33A78" w:rsidP="00B33A78">
            <w:pPr>
              <w:widowControl w:val="0"/>
              <w:tabs>
                <w:tab w:val="left" w:pos="942"/>
                <w:tab w:val="left" w:pos="943"/>
                <w:tab w:val="left" w:pos="1422"/>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Предварительный</w:t>
            </w:r>
          </w:p>
        </w:tc>
      </w:tr>
      <w:tr w:rsidR="00944B93" w:rsidRPr="00F22AE0" w14:paraId="6B757A2F" w14:textId="77777777" w:rsidTr="00B33A78">
        <w:tc>
          <w:tcPr>
            <w:tcW w:w="704" w:type="dxa"/>
          </w:tcPr>
          <w:p w14:paraId="452327E3"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2</w:t>
            </w:r>
          </w:p>
        </w:tc>
        <w:tc>
          <w:tcPr>
            <w:tcW w:w="5533" w:type="dxa"/>
          </w:tcPr>
          <w:p w14:paraId="70BE05A1" w14:textId="77777777" w:rsidR="00944B93" w:rsidRPr="000719AC" w:rsidRDefault="000719A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eastAsia="Times New Roman" w:hAnsi="Times New Roman" w:cs="Times New Roman"/>
                <w:color w:val="000000" w:themeColor="text1"/>
                <w:sz w:val="24"/>
                <w:szCs w:val="24"/>
              </w:rPr>
              <w:t>Звуки и буквы</w:t>
            </w:r>
          </w:p>
        </w:tc>
        <w:tc>
          <w:tcPr>
            <w:tcW w:w="1701" w:type="dxa"/>
          </w:tcPr>
          <w:p w14:paraId="44EAED58" w14:textId="77777777" w:rsidR="00944B93" w:rsidRPr="000719AC" w:rsidRDefault="00FA3E9C"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9874D4">
              <w:rPr>
                <w:rFonts w:ascii="Times New Roman" w:hAnsi="Times New Roman" w:cs="Times New Roman"/>
                <w:sz w:val="24"/>
                <w:szCs w:val="24"/>
              </w:rPr>
              <w:t>20</w:t>
            </w:r>
          </w:p>
        </w:tc>
        <w:tc>
          <w:tcPr>
            <w:tcW w:w="2097" w:type="dxa"/>
          </w:tcPr>
          <w:p w14:paraId="03A02C8D"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32D9E00F"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34"/>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6A84B110" w14:textId="77777777" w:rsidTr="00B33A78">
        <w:tc>
          <w:tcPr>
            <w:tcW w:w="704" w:type="dxa"/>
          </w:tcPr>
          <w:p w14:paraId="14DD5C01"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3</w:t>
            </w:r>
          </w:p>
        </w:tc>
        <w:tc>
          <w:tcPr>
            <w:tcW w:w="5533" w:type="dxa"/>
          </w:tcPr>
          <w:p w14:paraId="0B1F60D1" w14:textId="77777777" w:rsidR="00944B93"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A3E9C">
              <w:rPr>
                <w:rFonts w:ascii="Times New Roman" w:eastAsia="Times New Roman" w:hAnsi="Times New Roman" w:cs="Times New Roman"/>
                <w:sz w:val="24"/>
                <w:szCs w:val="24"/>
              </w:rPr>
              <w:t>Парные звонкие и глухие согласные</w:t>
            </w:r>
          </w:p>
        </w:tc>
        <w:tc>
          <w:tcPr>
            <w:tcW w:w="1701" w:type="dxa"/>
          </w:tcPr>
          <w:p w14:paraId="4DD1EC38" w14:textId="77777777" w:rsidR="00944B93" w:rsidRPr="000719AC" w:rsidRDefault="00940B5D"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FA3E9C">
              <w:rPr>
                <w:rFonts w:ascii="Times New Roman" w:hAnsi="Times New Roman" w:cs="Times New Roman"/>
                <w:sz w:val="24"/>
                <w:szCs w:val="24"/>
              </w:rPr>
              <w:t>15</w:t>
            </w:r>
          </w:p>
        </w:tc>
        <w:tc>
          <w:tcPr>
            <w:tcW w:w="2097" w:type="dxa"/>
          </w:tcPr>
          <w:p w14:paraId="09600653"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43DF59CC"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67EB7F6F" w14:textId="77777777" w:rsidTr="00B33A78">
        <w:tc>
          <w:tcPr>
            <w:tcW w:w="704" w:type="dxa"/>
          </w:tcPr>
          <w:p w14:paraId="7F89975D"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4</w:t>
            </w:r>
          </w:p>
        </w:tc>
        <w:tc>
          <w:tcPr>
            <w:tcW w:w="5533" w:type="dxa"/>
          </w:tcPr>
          <w:p w14:paraId="5C80C1D8" w14:textId="77777777" w:rsidR="00944B93"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A3E9C">
              <w:rPr>
                <w:rFonts w:ascii="Times New Roman" w:eastAsia="Times New Roman" w:hAnsi="Times New Roman" w:cs="Times New Roman"/>
                <w:sz w:val="24"/>
                <w:szCs w:val="24"/>
              </w:rPr>
              <w:t>Шипящие и свистящие согласные</w:t>
            </w:r>
          </w:p>
        </w:tc>
        <w:tc>
          <w:tcPr>
            <w:tcW w:w="1701" w:type="dxa"/>
          </w:tcPr>
          <w:p w14:paraId="52996D6F" w14:textId="77777777" w:rsidR="00944B93" w:rsidRPr="000719AC" w:rsidRDefault="00940B5D" w:rsidP="000719A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0719AC" w:rsidRPr="000719AC">
              <w:rPr>
                <w:rFonts w:ascii="Times New Roman" w:hAnsi="Times New Roman" w:cs="Times New Roman"/>
                <w:sz w:val="24"/>
                <w:szCs w:val="24"/>
              </w:rPr>
              <w:t>7</w:t>
            </w:r>
          </w:p>
        </w:tc>
        <w:tc>
          <w:tcPr>
            <w:tcW w:w="2097" w:type="dxa"/>
          </w:tcPr>
          <w:p w14:paraId="63081FBA"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49B60BB2"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944B93" w:rsidRPr="00F22AE0" w14:paraId="64C01555" w14:textId="77777777" w:rsidTr="00B33A78">
        <w:tc>
          <w:tcPr>
            <w:tcW w:w="704" w:type="dxa"/>
          </w:tcPr>
          <w:p w14:paraId="5084A203"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5</w:t>
            </w:r>
          </w:p>
        </w:tc>
        <w:tc>
          <w:tcPr>
            <w:tcW w:w="5533" w:type="dxa"/>
          </w:tcPr>
          <w:p w14:paraId="0B481B05" w14:textId="77777777" w:rsidR="00944B93"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FA3E9C">
              <w:rPr>
                <w:rFonts w:ascii="Times New Roman" w:eastAsia="Times New Roman" w:hAnsi="Times New Roman" w:cs="Times New Roman"/>
                <w:sz w:val="24"/>
                <w:szCs w:val="24"/>
              </w:rPr>
              <w:t>Гласные буквы Е, Ё, Ю, Я в начале слова или слога</w:t>
            </w:r>
          </w:p>
        </w:tc>
        <w:tc>
          <w:tcPr>
            <w:tcW w:w="1701" w:type="dxa"/>
          </w:tcPr>
          <w:p w14:paraId="68413EB2" w14:textId="77777777" w:rsidR="00944B93" w:rsidRPr="000719AC" w:rsidRDefault="00940B5D"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w:t>
            </w:r>
            <w:r w:rsidR="00FA3E9C">
              <w:rPr>
                <w:rFonts w:ascii="Times New Roman" w:hAnsi="Times New Roman" w:cs="Times New Roman"/>
                <w:sz w:val="24"/>
                <w:szCs w:val="24"/>
              </w:rPr>
              <w:t>10</w:t>
            </w:r>
          </w:p>
        </w:tc>
        <w:tc>
          <w:tcPr>
            <w:tcW w:w="2097" w:type="dxa"/>
          </w:tcPr>
          <w:p w14:paraId="2A0F0F21" w14:textId="77777777" w:rsidR="00944B93"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1EC41E03" w14:textId="77777777" w:rsidR="00B33A78" w:rsidRPr="000719AC" w:rsidRDefault="00B33A78"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p>
        </w:tc>
      </w:tr>
      <w:tr w:rsidR="00FA3E9C" w:rsidRPr="00F22AE0" w14:paraId="609AEFFA" w14:textId="77777777" w:rsidTr="00B33A78">
        <w:tc>
          <w:tcPr>
            <w:tcW w:w="704" w:type="dxa"/>
          </w:tcPr>
          <w:p w14:paraId="37FF3938" w14:textId="77777777" w:rsidR="00FA3E9C" w:rsidRPr="000719A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6</w:t>
            </w:r>
          </w:p>
        </w:tc>
        <w:tc>
          <w:tcPr>
            <w:tcW w:w="5533" w:type="dxa"/>
          </w:tcPr>
          <w:p w14:paraId="5542DCEE"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Твердые и мягкие согласные</w:t>
            </w:r>
          </w:p>
        </w:tc>
        <w:tc>
          <w:tcPr>
            <w:tcW w:w="1701" w:type="dxa"/>
          </w:tcPr>
          <w:p w14:paraId="01226A29" w14:textId="77777777" w:rsidR="00FA3E9C" w:rsidRPr="000719A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10</w:t>
            </w:r>
          </w:p>
        </w:tc>
        <w:tc>
          <w:tcPr>
            <w:tcW w:w="2097" w:type="dxa"/>
          </w:tcPr>
          <w:p w14:paraId="204F5640"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1EACA74D"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348606AF" w14:textId="77777777" w:rsidTr="00B33A78">
        <w:tc>
          <w:tcPr>
            <w:tcW w:w="704" w:type="dxa"/>
          </w:tcPr>
          <w:p w14:paraId="32F53874"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7</w:t>
            </w:r>
          </w:p>
        </w:tc>
        <w:tc>
          <w:tcPr>
            <w:tcW w:w="5533" w:type="dxa"/>
          </w:tcPr>
          <w:p w14:paraId="04838838"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Мягкий знак на конце слова</w:t>
            </w:r>
          </w:p>
        </w:tc>
        <w:tc>
          <w:tcPr>
            <w:tcW w:w="1701" w:type="dxa"/>
          </w:tcPr>
          <w:p w14:paraId="450D8A29" w14:textId="77777777" w:rsidR="00FA3E9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10</w:t>
            </w:r>
          </w:p>
        </w:tc>
        <w:tc>
          <w:tcPr>
            <w:tcW w:w="2097" w:type="dxa"/>
          </w:tcPr>
          <w:p w14:paraId="337A1B1D"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6E6F07AA"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5AAF9786" w14:textId="77777777" w:rsidTr="00B33A78">
        <w:tc>
          <w:tcPr>
            <w:tcW w:w="704" w:type="dxa"/>
          </w:tcPr>
          <w:p w14:paraId="14BB4038"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8</w:t>
            </w:r>
          </w:p>
        </w:tc>
        <w:tc>
          <w:tcPr>
            <w:tcW w:w="5533" w:type="dxa"/>
          </w:tcPr>
          <w:p w14:paraId="6E9B533F"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Слово. Названия предметов</w:t>
            </w:r>
          </w:p>
        </w:tc>
        <w:tc>
          <w:tcPr>
            <w:tcW w:w="1701" w:type="dxa"/>
          </w:tcPr>
          <w:p w14:paraId="57D58CD9" w14:textId="77777777" w:rsidR="00FA3E9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14</w:t>
            </w:r>
          </w:p>
        </w:tc>
        <w:tc>
          <w:tcPr>
            <w:tcW w:w="2097" w:type="dxa"/>
          </w:tcPr>
          <w:p w14:paraId="36894F81"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4CBBC634"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32875665" w14:textId="77777777" w:rsidTr="00B33A78">
        <w:tc>
          <w:tcPr>
            <w:tcW w:w="704" w:type="dxa"/>
          </w:tcPr>
          <w:p w14:paraId="1D54D955"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9</w:t>
            </w:r>
          </w:p>
        </w:tc>
        <w:tc>
          <w:tcPr>
            <w:tcW w:w="5533" w:type="dxa"/>
          </w:tcPr>
          <w:p w14:paraId="5B2249B3"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Большая буква в именах и фамилиях людей, кличках животных</w:t>
            </w:r>
          </w:p>
        </w:tc>
        <w:tc>
          <w:tcPr>
            <w:tcW w:w="1701" w:type="dxa"/>
          </w:tcPr>
          <w:p w14:paraId="4D723E3B" w14:textId="77777777" w:rsidR="00FA3E9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5</w:t>
            </w:r>
          </w:p>
        </w:tc>
        <w:tc>
          <w:tcPr>
            <w:tcW w:w="2097" w:type="dxa"/>
          </w:tcPr>
          <w:p w14:paraId="32CA2DFC"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1152DA24"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62314884" w14:textId="77777777" w:rsidTr="00B33A78">
        <w:tc>
          <w:tcPr>
            <w:tcW w:w="704" w:type="dxa"/>
          </w:tcPr>
          <w:p w14:paraId="0D0A26D4"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10</w:t>
            </w:r>
          </w:p>
        </w:tc>
        <w:tc>
          <w:tcPr>
            <w:tcW w:w="5533" w:type="dxa"/>
          </w:tcPr>
          <w:p w14:paraId="59804717"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Названия действий</w:t>
            </w:r>
          </w:p>
        </w:tc>
        <w:tc>
          <w:tcPr>
            <w:tcW w:w="1701" w:type="dxa"/>
          </w:tcPr>
          <w:p w14:paraId="2934206A" w14:textId="77777777" w:rsidR="00FA3E9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10</w:t>
            </w:r>
          </w:p>
        </w:tc>
        <w:tc>
          <w:tcPr>
            <w:tcW w:w="2097" w:type="dxa"/>
          </w:tcPr>
          <w:p w14:paraId="4FCC3AEE"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68FD8DAE"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7F06B2EC" w14:textId="77777777" w:rsidTr="00B33A78">
        <w:tc>
          <w:tcPr>
            <w:tcW w:w="704" w:type="dxa"/>
          </w:tcPr>
          <w:p w14:paraId="17B7D6E8"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c>
          <w:tcPr>
            <w:tcW w:w="5533" w:type="dxa"/>
          </w:tcPr>
          <w:p w14:paraId="02BC4BCA"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Названия действий</w:t>
            </w:r>
          </w:p>
        </w:tc>
        <w:tc>
          <w:tcPr>
            <w:tcW w:w="1701" w:type="dxa"/>
          </w:tcPr>
          <w:p w14:paraId="0CB43F21" w14:textId="77777777" w:rsidR="00FA3E9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7</w:t>
            </w:r>
          </w:p>
        </w:tc>
        <w:tc>
          <w:tcPr>
            <w:tcW w:w="2097" w:type="dxa"/>
          </w:tcPr>
          <w:p w14:paraId="79E6980C"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1E640B00"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585EF6F5" w14:textId="77777777" w:rsidTr="00B33A78">
        <w:tc>
          <w:tcPr>
            <w:tcW w:w="704" w:type="dxa"/>
          </w:tcPr>
          <w:p w14:paraId="3F0B0337"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c>
          <w:tcPr>
            <w:tcW w:w="5533" w:type="dxa"/>
          </w:tcPr>
          <w:p w14:paraId="24873C02"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Слова с непроверяемыми гласными</w:t>
            </w:r>
          </w:p>
        </w:tc>
        <w:tc>
          <w:tcPr>
            <w:tcW w:w="1701" w:type="dxa"/>
          </w:tcPr>
          <w:p w14:paraId="7315E932" w14:textId="77777777" w:rsidR="00FA3E9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5</w:t>
            </w:r>
          </w:p>
        </w:tc>
        <w:tc>
          <w:tcPr>
            <w:tcW w:w="2097" w:type="dxa"/>
          </w:tcPr>
          <w:p w14:paraId="2AA02684"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5CF25976"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5293B2F9" w14:textId="77777777" w:rsidTr="00B33A78">
        <w:tc>
          <w:tcPr>
            <w:tcW w:w="704" w:type="dxa"/>
          </w:tcPr>
          <w:p w14:paraId="4E34EED8"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c>
          <w:tcPr>
            <w:tcW w:w="5533" w:type="dxa"/>
          </w:tcPr>
          <w:p w14:paraId="5FBBA624"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sidRPr="00FA3E9C">
              <w:rPr>
                <w:rFonts w:ascii="Times New Roman" w:eastAsia="Times New Roman" w:hAnsi="Times New Roman" w:cs="Times New Roman"/>
                <w:sz w:val="24"/>
                <w:szCs w:val="24"/>
              </w:rPr>
              <w:t>Предложение</w:t>
            </w:r>
          </w:p>
        </w:tc>
        <w:tc>
          <w:tcPr>
            <w:tcW w:w="1701" w:type="dxa"/>
          </w:tcPr>
          <w:p w14:paraId="3CE18C78" w14:textId="77777777" w:rsidR="00FA3E9C" w:rsidRDefault="00FA3E9C"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w:t>
            </w:r>
            <w:r w:rsidR="009874D4">
              <w:rPr>
                <w:rFonts w:ascii="Times New Roman" w:hAnsi="Times New Roman" w:cs="Times New Roman"/>
                <w:sz w:val="24"/>
                <w:szCs w:val="24"/>
              </w:rPr>
              <w:t>14</w:t>
            </w:r>
          </w:p>
        </w:tc>
        <w:tc>
          <w:tcPr>
            <w:tcW w:w="2097" w:type="dxa"/>
          </w:tcPr>
          <w:p w14:paraId="33D6A5D2" w14:textId="77777777" w:rsidR="009874D4"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ind w:right="-108"/>
              <w:rPr>
                <w:rFonts w:ascii="Times New Roman" w:hAnsi="Times New Roman" w:cs="Times New Roman"/>
                <w:sz w:val="24"/>
                <w:szCs w:val="24"/>
              </w:rPr>
            </w:pPr>
            <w:r w:rsidRPr="000719AC">
              <w:rPr>
                <w:rFonts w:ascii="Times New Roman" w:hAnsi="Times New Roman" w:cs="Times New Roman"/>
                <w:sz w:val="24"/>
                <w:szCs w:val="24"/>
              </w:rPr>
              <w:t>Тематический</w:t>
            </w:r>
          </w:p>
          <w:p w14:paraId="4CA4350B" w14:textId="77777777" w:rsidR="00FA3E9C" w:rsidRPr="000719AC" w:rsidRDefault="009874D4" w:rsidP="009874D4">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sidRPr="000719AC">
              <w:rPr>
                <w:rFonts w:ascii="Times New Roman" w:hAnsi="Times New Roman" w:cs="Times New Roman"/>
                <w:sz w:val="24"/>
                <w:szCs w:val="24"/>
              </w:rPr>
              <w:t>текущий</w:t>
            </w:r>
          </w:p>
        </w:tc>
      </w:tr>
      <w:tr w:rsidR="00FA3E9C" w:rsidRPr="00F22AE0" w14:paraId="67504994" w14:textId="77777777" w:rsidTr="00B33A78">
        <w:tc>
          <w:tcPr>
            <w:tcW w:w="704" w:type="dxa"/>
          </w:tcPr>
          <w:p w14:paraId="0745DB58" w14:textId="77777777" w:rsid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c>
          <w:tcPr>
            <w:tcW w:w="5533" w:type="dxa"/>
          </w:tcPr>
          <w:p w14:paraId="1DFC6D21" w14:textId="77777777" w:rsidR="00FA3E9C" w:rsidRPr="00FA3E9C" w:rsidRDefault="00FA3E9C"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701" w:type="dxa"/>
          </w:tcPr>
          <w:p w14:paraId="77F33A44" w14:textId="77777777" w:rsidR="00FA3E9C" w:rsidRDefault="009874D4" w:rsidP="00FA3E9C">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Pr>
                <w:rFonts w:ascii="Times New Roman" w:hAnsi="Times New Roman" w:cs="Times New Roman"/>
                <w:sz w:val="24"/>
                <w:szCs w:val="24"/>
              </w:rPr>
              <w:t xml:space="preserve">       6</w:t>
            </w:r>
          </w:p>
        </w:tc>
        <w:tc>
          <w:tcPr>
            <w:tcW w:w="2097" w:type="dxa"/>
          </w:tcPr>
          <w:p w14:paraId="490F3425" w14:textId="77777777" w:rsidR="00FA3E9C" w:rsidRPr="000719AC" w:rsidRDefault="009874D4" w:rsidP="00B33A78">
            <w:pPr>
              <w:widowControl w:val="0"/>
              <w:tabs>
                <w:tab w:val="left" w:pos="942"/>
                <w:tab w:val="left" w:pos="943"/>
                <w:tab w:val="left" w:pos="1916"/>
                <w:tab w:val="left" w:pos="4062"/>
                <w:tab w:val="left" w:pos="5863"/>
                <w:tab w:val="left" w:pos="6669"/>
                <w:tab w:val="left" w:pos="8396"/>
              </w:tabs>
              <w:autoSpaceDE w:val="0"/>
              <w:autoSpaceDN w:val="0"/>
              <w:spacing w:line="360" w:lineRule="auto"/>
              <w:rPr>
                <w:rFonts w:ascii="Times New Roman" w:hAnsi="Times New Roman" w:cs="Times New Roman"/>
                <w:sz w:val="24"/>
                <w:szCs w:val="24"/>
              </w:rPr>
            </w:pPr>
            <w:r>
              <w:rPr>
                <w:rFonts w:ascii="Times New Roman" w:hAnsi="Times New Roman" w:cs="Times New Roman"/>
                <w:sz w:val="24"/>
                <w:szCs w:val="24"/>
              </w:rPr>
              <w:t>Итоговый</w:t>
            </w:r>
          </w:p>
        </w:tc>
      </w:tr>
      <w:tr w:rsidR="00944B93" w:rsidRPr="00F22AE0" w14:paraId="6DDF77F4" w14:textId="77777777" w:rsidTr="00B33A78">
        <w:tc>
          <w:tcPr>
            <w:tcW w:w="6237" w:type="dxa"/>
            <w:gridSpan w:val="2"/>
          </w:tcPr>
          <w:p w14:paraId="0E23A050"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Итого</w:t>
            </w:r>
          </w:p>
        </w:tc>
        <w:tc>
          <w:tcPr>
            <w:tcW w:w="1701" w:type="dxa"/>
          </w:tcPr>
          <w:p w14:paraId="07C9E5F9" w14:textId="77777777" w:rsidR="00944B93" w:rsidRPr="000719AC" w:rsidRDefault="00940B5D"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r w:rsidRPr="000719AC">
              <w:rPr>
                <w:rFonts w:ascii="Times New Roman" w:hAnsi="Times New Roman" w:cs="Times New Roman"/>
                <w:sz w:val="24"/>
                <w:szCs w:val="24"/>
              </w:rPr>
              <w:t xml:space="preserve">    136</w:t>
            </w:r>
          </w:p>
        </w:tc>
        <w:tc>
          <w:tcPr>
            <w:tcW w:w="2097" w:type="dxa"/>
          </w:tcPr>
          <w:p w14:paraId="67882AD1" w14:textId="77777777" w:rsidR="00944B93" w:rsidRPr="000719AC" w:rsidRDefault="00944B93" w:rsidP="00F22AE0">
            <w:pPr>
              <w:widowControl w:val="0"/>
              <w:tabs>
                <w:tab w:val="left" w:pos="942"/>
                <w:tab w:val="left" w:pos="943"/>
                <w:tab w:val="left" w:pos="1916"/>
                <w:tab w:val="left" w:pos="4062"/>
                <w:tab w:val="left" w:pos="5863"/>
                <w:tab w:val="left" w:pos="6669"/>
                <w:tab w:val="left" w:pos="8396"/>
              </w:tabs>
              <w:autoSpaceDE w:val="0"/>
              <w:autoSpaceDN w:val="0"/>
              <w:spacing w:line="360" w:lineRule="auto"/>
              <w:ind w:right="754"/>
              <w:rPr>
                <w:rFonts w:ascii="Times New Roman" w:hAnsi="Times New Roman" w:cs="Times New Roman"/>
                <w:sz w:val="24"/>
                <w:szCs w:val="24"/>
              </w:rPr>
            </w:pPr>
          </w:p>
        </w:tc>
      </w:tr>
    </w:tbl>
    <w:p w14:paraId="3109B84A" w14:textId="77777777" w:rsidR="00437066" w:rsidRPr="00F22AE0" w:rsidRDefault="00437066" w:rsidP="00F22AE0">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rPr>
          <w:rFonts w:ascii="Times New Roman" w:hAnsi="Times New Roman" w:cs="Times New Roman"/>
          <w:b/>
          <w:bCs/>
          <w:sz w:val="24"/>
          <w:szCs w:val="24"/>
        </w:rPr>
      </w:pPr>
    </w:p>
    <w:p w14:paraId="5CEFB10B"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CE4E92">
          <w:pgSz w:w="11910" w:h="16840"/>
          <w:pgMar w:top="1123" w:right="853" w:bottom="709" w:left="567" w:header="720" w:footer="720" w:gutter="0"/>
          <w:cols w:space="720"/>
          <w:docGrid w:linePitch="299"/>
        </w:sectPr>
      </w:pPr>
    </w:p>
    <w:p w14:paraId="7267DBBE" w14:textId="77777777" w:rsidR="00437066" w:rsidRDefault="00437066" w:rsidP="00C73468">
      <w:pPr>
        <w:widowControl w:val="0"/>
        <w:tabs>
          <w:tab w:val="left" w:pos="1485"/>
        </w:tabs>
        <w:autoSpaceDE w:val="0"/>
        <w:autoSpaceDN w:val="0"/>
        <w:spacing w:before="1" w:after="0" w:line="360" w:lineRule="auto"/>
        <w:ind w:right="-707"/>
        <w:jc w:val="center"/>
        <w:outlineLvl w:val="0"/>
        <w:rPr>
          <w:rFonts w:ascii="Times New Roman" w:eastAsiaTheme="majorEastAsia" w:hAnsi="Times New Roman" w:cs="Times New Roman"/>
          <w:b/>
          <w:bCs/>
          <w:sz w:val="24"/>
          <w:szCs w:val="24"/>
        </w:rPr>
        <w:sectPr w:rsidR="00437066" w:rsidSect="001B221B">
          <w:type w:val="continuous"/>
          <w:pgSz w:w="11910" w:h="16840"/>
          <w:pgMar w:top="1123" w:right="853" w:bottom="709" w:left="851" w:header="720" w:footer="720" w:gutter="0"/>
          <w:cols w:space="720"/>
          <w:docGrid w:linePitch="299"/>
        </w:sectPr>
      </w:pPr>
    </w:p>
    <w:p w14:paraId="156605AE" w14:textId="77777777" w:rsidR="00437066" w:rsidRDefault="00437066" w:rsidP="00F22AE0">
      <w:pPr>
        <w:widowControl w:val="0"/>
        <w:tabs>
          <w:tab w:val="left" w:pos="1485"/>
        </w:tabs>
        <w:autoSpaceDE w:val="0"/>
        <w:autoSpaceDN w:val="0"/>
        <w:spacing w:before="1" w:after="0" w:line="360" w:lineRule="auto"/>
        <w:ind w:right="871"/>
        <w:outlineLvl w:val="0"/>
        <w:rPr>
          <w:rFonts w:ascii="Times New Roman" w:eastAsiaTheme="majorEastAsia" w:hAnsi="Times New Roman" w:cs="Times New Roman"/>
          <w:b/>
          <w:bCs/>
          <w:sz w:val="24"/>
          <w:szCs w:val="24"/>
        </w:rPr>
        <w:sectPr w:rsidR="00437066" w:rsidSect="00437066">
          <w:type w:val="continuous"/>
          <w:pgSz w:w="11910" w:h="16840"/>
          <w:pgMar w:top="1123" w:right="1418" w:bottom="709" w:left="567" w:header="720" w:footer="720" w:gutter="0"/>
          <w:cols w:space="720"/>
          <w:docGrid w:linePitch="299"/>
        </w:sectPr>
      </w:pPr>
    </w:p>
    <w:p w14:paraId="05F4AF38" w14:textId="77777777" w:rsidR="00ED3289" w:rsidRDefault="00ED3289" w:rsidP="000719AC">
      <w:pPr>
        <w:widowControl w:val="0"/>
        <w:tabs>
          <w:tab w:val="left" w:pos="942"/>
          <w:tab w:val="left" w:pos="943"/>
          <w:tab w:val="left" w:pos="1916"/>
          <w:tab w:val="left" w:pos="4062"/>
          <w:tab w:val="left" w:pos="5863"/>
          <w:tab w:val="left" w:pos="6669"/>
          <w:tab w:val="left" w:pos="8396"/>
        </w:tabs>
        <w:autoSpaceDE w:val="0"/>
        <w:autoSpaceDN w:val="0"/>
        <w:spacing w:after="0" w:line="360" w:lineRule="auto"/>
        <w:ind w:right="754"/>
        <w:jc w:val="center"/>
      </w:pPr>
    </w:p>
    <w:sectPr w:rsidR="00ED3289" w:rsidSect="00F96F3C">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C0E36"/>
    <w:multiLevelType w:val="hybridMultilevel"/>
    <w:tmpl w:val="B5644CCE"/>
    <w:lvl w:ilvl="0" w:tplc="E190E7E2">
      <w:numFmt w:val="bullet"/>
      <w:lvlText w:val="-"/>
      <w:lvlJc w:val="left"/>
      <w:pPr>
        <w:ind w:left="223" w:hanging="140"/>
      </w:pPr>
      <w:rPr>
        <w:rFonts w:ascii="Times New Roman" w:eastAsia="Times New Roman" w:hAnsi="Times New Roman" w:cs="Times New Roman" w:hint="default"/>
        <w:color w:val="171717"/>
        <w:w w:val="100"/>
        <w:sz w:val="24"/>
        <w:szCs w:val="24"/>
        <w:lang w:val="ru-RU" w:eastAsia="en-US" w:bidi="ar-SA"/>
      </w:rPr>
    </w:lvl>
    <w:lvl w:ilvl="1" w:tplc="536CD948">
      <w:numFmt w:val="bullet"/>
      <w:lvlText w:val="•"/>
      <w:lvlJc w:val="left"/>
      <w:pPr>
        <w:ind w:left="1230" w:hanging="140"/>
      </w:pPr>
      <w:rPr>
        <w:rFonts w:hint="default"/>
        <w:lang w:val="ru-RU" w:eastAsia="en-US" w:bidi="ar-SA"/>
      </w:rPr>
    </w:lvl>
    <w:lvl w:ilvl="2" w:tplc="540A814E">
      <w:numFmt w:val="bullet"/>
      <w:lvlText w:val="•"/>
      <w:lvlJc w:val="left"/>
      <w:pPr>
        <w:ind w:left="2241" w:hanging="140"/>
      </w:pPr>
      <w:rPr>
        <w:rFonts w:hint="default"/>
        <w:lang w:val="ru-RU" w:eastAsia="en-US" w:bidi="ar-SA"/>
      </w:rPr>
    </w:lvl>
    <w:lvl w:ilvl="3" w:tplc="F752B5D4">
      <w:numFmt w:val="bullet"/>
      <w:lvlText w:val="•"/>
      <w:lvlJc w:val="left"/>
      <w:pPr>
        <w:ind w:left="3251" w:hanging="140"/>
      </w:pPr>
      <w:rPr>
        <w:rFonts w:hint="default"/>
        <w:lang w:val="ru-RU" w:eastAsia="en-US" w:bidi="ar-SA"/>
      </w:rPr>
    </w:lvl>
    <w:lvl w:ilvl="4" w:tplc="13608A8E">
      <w:numFmt w:val="bullet"/>
      <w:lvlText w:val="•"/>
      <w:lvlJc w:val="left"/>
      <w:pPr>
        <w:ind w:left="4262" w:hanging="140"/>
      </w:pPr>
      <w:rPr>
        <w:rFonts w:hint="default"/>
        <w:lang w:val="ru-RU" w:eastAsia="en-US" w:bidi="ar-SA"/>
      </w:rPr>
    </w:lvl>
    <w:lvl w:ilvl="5" w:tplc="EB1A0426">
      <w:numFmt w:val="bullet"/>
      <w:lvlText w:val="•"/>
      <w:lvlJc w:val="left"/>
      <w:pPr>
        <w:ind w:left="5273" w:hanging="140"/>
      </w:pPr>
      <w:rPr>
        <w:rFonts w:hint="default"/>
        <w:lang w:val="ru-RU" w:eastAsia="en-US" w:bidi="ar-SA"/>
      </w:rPr>
    </w:lvl>
    <w:lvl w:ilvl="6" w:tplc="81148158">
      <w:numFmt w:val="bullet"/>
      <w:lvlText w:val="•"/>
      <w:lvlJc w:val="left"/>
      <w:pPr>
        <w:ind w:left="6283" w:hanging="140"/>
      </w:pPr>
      <w:rPr>
        <w:rFonts w:hint="default"/>
        <w:lang w:val="ru-RU" w:eastAsia="en-US" w:bidi="ar-SA"/>
      </w:rPr>
    </w:lvl>
    <w:lvl w:ilvl="7" w:tplc="A92687D0">
      <w:numFmt w:val="bullet"/>
      <w:lvlText w:val="•"/>
      <w:lvlJc w:val="left"/>
      <w:pPr>
        <w:ind w:left="7294" w:hanging="140"/>
      </w:pPr>
      <w:rPr>
        <w:rFonts w:hint="default"/>
        <w:lang w:val="ru-RU" w:eastAsia="en-US" w:bidi="ar-SA"/>
      </w:rPr>
    </w:lvl>
    <w:lvl w:ilvl="8" w:tplc="D0FE3E08">
      <w:numFmt w:val="bullet"/>
      <w:lvlText w:val="•"/>
      <w:lvlJc w:val="left"/>
      <w:pPr>
        <w:ind w:left="8304" w:hanging="140"/>
      </w:pPr>
      <w:rPr>
        <w:rFonts w:hint="default"/>
        <w:lang w:val="ru-RU" w:eastAsia="en-US" w:bidi="ar-SA"/>
      </w:rPr>
    </w:lvl>
  </w:abstractNum>
  <w:abstractNum w:abstractNumId="1" w15:restartNumberingAfterBreak="0">
    <w:nsid w:val="076852E9"/>
    <w:multiLevelType w:val="hybridMultilevel"/>
    <w:tmpl w:val="028E472A"/>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041060"/>
    <w:multiLevelType w:val="hybridMultilevel"/>
    <w:tmpl w:val="C86ED934"/>
    <w:lvl w:ilvl="0" w:tplc="509E1A5C">
      <w:start w:val="1"/>
      <w:numFmt w:val="decimal"/>
      <w:lvlText w:val="%1."/>
      <w:lvlJc w:val="left"/>
      <w:pPr>
        <w:ind w:left="3483" w:hanging="211"/>
        <w:jc w:val="right"/>
      </w:pPr>
      <w:rPr>
        <w:rFonts w:hint="default"/>
        <w:w w:val="100"/>
        <w:lang w:val="ru-RU" w:eastAsia="en-US" w:bidi="ar-SA"/>
      </w:rPr>
    </w:lvl>
    <w:lvl w:ilvl="1" w:tplc="A2C0419E">
      <w:numFmt w:val="bullet"/>
      <w:lvlText w:val="•"/>
      <w:lvlJc w:val="left"/>
      <w:pPr>
        <w:ind w:left="4164" w:hanging="211"/>
      </w:pPr>
      <w:rPr>
        <w:rFonts w:hint="default"/>
        <w:lang w:val="ru-RU" w:eastAsia="en-US" w:bidi="ar-SA"/>
      </w:rPr>
    </w:lvl>
    <w:lvl w:ilvl="2" w:tplc="98D25494">
      <w:numFmt w:val="bullet"/>
      <w:lvlText w:val="•"/>
      <w:lvlJc w:val="left"/>
      <w:pPr>
        <w:ind w:left="4849" w:hanging="211"/>
      </w:pPr>
      <w:rPr>
        <w:rFonts w:hint="default"/>
        <w:lang w:val="ru-RU" w:eastAsia="en-US" w:bidi="ar-SA"/>
      </w:rPr>
    </w:lvl>
    <w:lvl w:ilvl="3" w:tplc="0D20FAEA">
      <w:numFmt w:val="bullet"/>
      <w:lvlText w:val="•"/>
      <w:lvlJc w:val="left"/>
      <w:pPr>
        <w:ind w:left="5533" w:hanging="211"/>
      </w:pPr>
      <w:rPr>
        <w:rFonts w:hint="default"/>
        <w:lang w:val="ru-RU" w:eastAsia="en-US" w:bidi="ar-SA"/>
      </w:rPr>
    </w:lvl>
    <w:lvl w:ilvl="4" w:tplc="67861B26">
      <w:numFmt w:val="bullet"/>
      <w:lvlText w:val="•"/>
      <w:lvlJc w:val="left"/>
      <w:pPr>
        <w:ind w:left="6218" w:hanging="211"/>
      </w:pPr>
      <w:rPr>
        <w:rFonts w:hint="default"/>
        <w:lang w:val="ru-RU" w:eastAsia="en-US" w:bidi="ar-SA"/>
      </w:rPr>
    </w:lvl>
    <w:lvl w:ilvl="5" w:tplc="D504887C">
      <w:numFmt w:val="bullet"/>
      <w:lvlText w:val="•"/>
      <w:lvlJc w:val="left"/>
      <w:pPr>
        <w:ind w:left="6903" w:hanging="211"/>
      </w:pPr>
      <w:rPr>
        <w:rFonts w:hint="default"/>
        <w:lang w:val="ru-RU" w:eastAsia="en-US" w:bidi="ar-SA"/>
      </w:rPr>
    </w:lvl>
    <w:lvl w:ilvl="6" w:tplc="94DE9228">
      <w:numFmt w:val="bullet"/>
      <w:lvlText w:val="•"/>
      <w:lvlJc w:val="left"/>
      <w:pPr>
        <w:ind w:left="7587" w:hanging="211"/>
      </w:pPr>
      <w:rPr>
        <w:rFonts w:hint="default"/>
        <w:lang w:val="ru-RU" w:eastAsia="en-US" w:bidi="ar-SA"/>
      </w:rPr>
    </w:lvl>
    <w:lvl w:ilvl="7" w:tplc="A720FC36">
      <w:numFmt w:val="bullet"/>
      <w:lvlText w:val="•"/>
      <w:lvlJc w:val="left"/>
      <w:pPr>
        <w:ind w:left="8272" w:hanging="211"/>
      </w:pPr>
      <w:rPr>
        <w:rFonts w:hint="default"/>
        <w:lang w:val="ru-RU" w:eastAsia="en-US" w:bidi="ar-SA"/>
      </w:rPr>
    </w:lvl>
    <w:lvl w:ilvl="8" w:tplc="60EC9DA4">
      <w:numFmt w:val="bullet"/>
      <w:lvlText w:val="•"/>
      <w:lvlJc w:val="left"/>
      <w:pPr>
        <w:ind w:left="8956" w:hanging="211"/>
      </w:pPr>
      <w:rPr>
        <w:rFonts w:hint="default"/>
        <w:lang w:val="ru-RU" w:eastAsia="en-US" w:bidi="ar-SA"/>
      </w:rPr>
    </w:lvl>
  </w:abstractNum>
  <w:abstractNum w:abstractNumId="3" w15:restartNumberingAfterBreak="0">
    <w:nsid w:val="0A5935CA"/>
    <w:multiLevelType w:val="hybridMultilevel"/>
    <w:tmpl w:val="7BD4F7F4"/>
    <w:lvl w:ilvl="0" w:tplc="F530FC2A">
      <w:numFmt w:val="decimal"/>
      <w:lvlText w:val="%1"/>
      <w:lvlJc w:val="left"/>
      <w:pPr>
        <w:ind w:left="223" w:hanging="186"/>
      </w:pPr>
      <w:rPr>
        <w:rFonts w:ascii="Times New Roman" w:eastAsia="Times New Roman" w:hAnsi="Times New Roman" w:cs="Times New Roman" w:hint="default"/>
        <w:w w:val="100"/>
        <w:sz w:val="24"/>
        <w:szCs w:val="24"/>
        <w:u w:val="single" w:color="000000"/>
        <w:lang w:val="ru-RU" w:eastAsia="en-US" w:bidi="ar-SA"/>
      </w:rPr>
    </w:lvl>
    <w:lvl w:ilvl="1" w:tplc="9DF0A5C6">
      <w:numFmt w:val="bullet"/>
      <w:lvlText w:val="▪"/>
      <w:lvlJc w:val="left"/>
      <w:pPr>
        <w:ind w:left="223" w:hanging="141"/>
      </w:pPr>
      <w:rPr>
        <w:rFonts w:ascii="Lucida Sans Unicode" w:eastAsia="Lucida Sans Unicode" w:hAnsi="Lucida Sans Unicode" w:cs="Lucida Sans Unicode" w:hint="default"/>
        <w:color w:val="171717"/>
        <w:w w:val="91"/>
        <w:sz w:val="24"/>
        <w:szCs w:val="24"/>
        <w:lang w:val="ru-RU" w:eastAsia="en-US" w:bidi="ar-SA"/>
      </w:rPr>
    </w:lvl>
    <w:lvl w:ilvl="2" w:tplc="132852A6">
      <w:numFmt w:val="bullet"/>
      <w:lvlText w:val="•"/>
      <w:lvlJc w:val="left"/>
      <w:pPr>
        <w:ind w:left="2241" w:hanging="141"/>
      </w:pPr>
      <w:rPr>
        <w:rFonts w:hint="default"/>
        <w:lang w:val="ru-RU" w:eastAsia="en-US" w:bidi="ar-SA"/>
      </w:rPr>
    </w:lvl>
    <w:lvl w:ilvl="3" w:tplc="091E1F70">
      <w:numFmt w:val="bullet"/>
      <w:lvlText w:val="•"/>
      <w:lvlJc w:val="left"/>
      <w:pPr>
        <w:ind w:left="3251" w:hanging="141"/>
      </w:pPr>
      <w:rPr>
        <w:rFonts w:hint="default"/>
        <w:lang w:val="ru-RU" w:eastAsia="en-US" w:bidi="ar-SA"/>
      </w:rPr>
    </w:lvl>
    <w:lvl w:ilvl="4" w:tplc="66ECDFD0">
      <w:numFmt w:val="bullet"/>
      <w:lvlText w:val="•"/>
      <w:lvlJc w:val="left"/>
      <w:pPr>
        <w:ind w:left="4262" w:hanging="141"/>
      </w:pPr>
      <w:rPr>
        <w:rFonts w:hint="default"/>
        <w:lang w:val="ru-RU" w:eastAsia="en-US" w:bidi="ar-SA"/>
      </w:rPr>
    </w:lvl>
    <w:lvl w:ilvl="5" w:tplc="BFCA2A98">
      <w:numFmt w:val="bullet"/>
      <w:lvlText w:val="•"/>
      <w:lvlJc w:val="left"/>
      <w:pPr>
        <w:ind w:left="5273" w:hanging="141"/>
      </w:pPr>
      <w:rPr>
        <w:rFonts w:hint="default"/>
        <w:lang w:val="ru-RU" w:eastAsia="en-US" w:bidi="ar-SA"/>
      </w:rPr>
    </w:lvl>
    <w:lvl w:ilvl="6" w:tplc="53C07018">
      <w:numFmt w:val="bullet"/>
      <w:lvlText w:val="•"/>
      <w:lvlJc w:val="left"/>
      <w:pPr>
        <w:ind w:left="6283" w:hanging="141"/>
      </w:pPr>
      <w:rPr>
        <w:rFonts w:hint="default"/>
        <w:lang w:val="ru-RU" w:eastAsia="en-US" w:bidi="ar-SA"/>
      </w:rPr>
    </w:lvl>
    <w:lvl w:ilvl="7" w:tplc="A6E64BDE">
      <w:numFmt w:val="bullet"/>
      <w:lvlText w:val="•"/>
      <w:lvlJc w:val="left"/>
      <w:pPr>
        <w:ind w:left="7294" w:hanging="141"/>
      </w:pPr>
      <w:rPr>
        <w:rFonts w:hint="default"/>
        <w:lang w:val="ru-RU" w:eastAsia="en-US" w:bidi="ar-SA"/>
      </w:rPr>
    </w:lvl>
    <w:lvl w:ilvl="8" w:tplc="D2DE24F0">
      <w:numFmt w:val="bullet"/>
      <w:lvlText w:val="•"/>
      <w:lvlJc w:val="left"/>
      <w:pPr>
        <w:ind w:left="8304" w:hanging="141"/>
      </w:pPr>
      <w:rPr>
        <w:rFonts w:hint="default"/>
        <w:lang w:val="ru-RU" w:eastAsia="en-US" w:bidi="ar-SA"/>
      </w:rPr>
    </w:lvl>
  </w:abstractNum>
  <w:abstractNum w:abstractNumId="4" w15:restartNumberingAfterBreak="0">
    <w:nsid w:val="0D3C617B"/>
    <w:multiLevelType w:val="hybridMultilevel"/>
    <w:tmpl w:val="0248FD42"/>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5D5270"/>
    <w:multiLevelType w:val="hybridMultilevel"/>
    <w:tmpl w:val="9154BC9C"/>
    <w:lvl w:ilvl="0" w:tplc="2B469198">
      <w:numFmt w:val="bullet"/>
      <w:lvlText w:val="–"/>
      <w:lvlJc w:val="left"/>
      <w:pPr>
        <w:ind w:left="223" w:hanging="559"/>
      </w:pPr>
      <w:rPr>
        <w:rFonts w:hint="default"/>
        <w:w w:val="100"/>
        <w:lang w:val="ru-RU" w:eastAsia="en-US" w:bidi="ar-SA"/>
      </w:rPr>
    </w:lvl>
    <w:lvl w:ilvl="1" w:tplc="EA32FE80">
      <w:numFmt w:val="bullet"/>
      <w:lvlText w:val="•"/>
      <w:lvlJc w:val="left"/>
      <w:pPr>
        <w:ind w:left="1640" w:hanging="559"/>
      </w:pPr>
      <w:rPr>
        <w:rFonts w:hint="default"/>
        <w:lang w:val="ru-RU" w:eastAsia="en-US" w:bidi="ar-SA"/>
      </w:rPr>
    </w:lvl>
    <w:lvl w:ilvl="2" w:tplc="3A74D64E">
      <w:numFmt w:val="bullet"/>
      <w:lvlText w:val="•"/>
      <w:lvlJc w:val="left"/>
      <w:pPr>
        <w:ind w:left="2605" w:hanging="559"/>
      </w:pPr>
      <w:rPr>
        <w:rFonts w:hint="default"/>
        <w:lang w:val="ru-RU" w:eastAsia="en-US" w:bidi="ar-SA"/>
      </w:rPr>
    </w:lvl>
    <w:lvl w:ilvl="3" w:tplc="FA5C5CDC">
      <w:numFmt w:val="bullet"/>
      <w:lvlText w:val="•"/>
      <w:lvlJc w:val="left"/>
      <w:pPr>
        <w:ind w:left="3570" w:hanging="559"/>
      </w:pPr>
      <w:rPr>
        <w:rFonts w:hint="default"/>
        <w:lang w:val="ru-RU" w:eastAsia="en-US" w:bidi="ar-SA"/>
      </w:rPr>
    </w:lvl>
    <w:lvl w:ilvl="4" w:tplc="021EA07A">
      <w:numFmt w:val="bullet"/>
      <w:lvlText w:val="•"/>
      <w:lvlJc w:val="left"/>
      <w:pPr>
        <w:ind w:left="4535" w:hanging="559"/>
      </w:pPr>
      <w:rPr>
        <w:rFonts w:hint="default"/>
        <w:lang w:val="ru-RU" w:eastAsia="en-US" w:bidi="ar-SA"/>
      </w:rPr>
    </w:lvl>
    <w:lvl w:ilvl="5" w:tplc="05166270">
      <w:numFmt w:val="bullet"/>
      <w:lvlText w:val="•"/>
      <w:lvlJc w:val="left"/>
      <w:pPr>
        <w:ind w:left="5500" w:hanging="559"/>
      </w:pPr>
      <w:rPr>
        <w:rFonts w:hint="default"/>
        <w:lang w:val="ru-RU" w:eastAsia="en-US" w:bidi="ar-SA"/>
      </w:rPr>
    </w:lvl>
    <w:lvl w:ilvl="6" w:tplc="D2EEACFC">
      <w:numFmt w:val="bullet"/>
      <w:lvlText w:val="•"/>
      <w:lvlJc w:val="left"/>
      <w:pPr>
        <w:ind w:left="6465" w:hanging="559"/>
      </w:pPr>
      <w:rPr>
        <w:rFonts w:hint="default"/>
        <w:lang w:val="ru-RU" w:eastAsia="en-US" w:bidi="ar-SA"/>
      </w:rPr>
    </w:lvl>
    <w:lvl w:ilvl="7" w:tplc="B1FEE8DE">
      <w:numFmt w:val="bullet"/>
      <w:lvlText w:val="•"/>
      <w:lvlJc w:val="left"/>
      <w:pPr>
        <w:ind w:left="7430" w:hanging="559"/>
      </w:pPr>
      <w:rPr>
        <w:rFonts w:hint="default"/>
        <w:lang w:val="ru-RU" w:eastAsia="en-US" w:bidi="ar-SA"/>
      </w:rPr>
    </w:lvl>
    <w:lvl w:ilvl="8" w:tplc="50CE82F2">
      <w:numFmt w:val="bullet"/>
      <w:lvlText w:val="•"/>
      <w:lvlJc w:val="left"/>
      <w:pPr>
        <w:ind w:left="8395" w:hanging="559"/>
      </w:pPr>
      <w:rPr>
        <w:rFonts w:hint="default"/>
        <w:lang w:val="ru-RU" w:eastAsia="en-US" w:bidi="ar-SA"/>
      </w:rPr>
    </w:lvl>
  </w:abstractNum>
  <w:abstractNum w:abstractNumId="6" w15:restartNumberingAfterBreak="0">
    <w:nsid w:val="135D0A4D"/>
    <w:multiLevelType w:val="hybridMultilevel"/>
    <w:tmpl w:val="BCBE4A0A"/>
    <w:lvl w:ilvl="0" w:tplc="E952A174">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87AC3904">
      <w:numFmt w:val="bullet"/>
      <w:lvlText w:val="•"/>
      <w:lvlJc w:val="left"/>
      <w:pPr>
        <w:ind w:left="1384" w:hanging="360"/>
      </w:pPr>
      <w:rPr>
        <w:rFonts w:hint="default"/>
        <w:lang w:val="ru-RU" w:eastAsia="en-US" w:bidi="ar-SA"/>
      </w:rPr>
    </w:lvl>
    <w:lvl w:ilvl="2" w:tplc="C590C70C">
      <w:numFmt w:val="bullet"/>
      <w:lvlText w:val="•"/>
      <w:lvlJc w:val="left"/>
      <w:pPr>
        <w:ind w:left="1948" w:hanging="360"/>
      </w:pPr>
      <w:rPr>
        <w:rFonts w:hint="default"/>
        <w:lang w:val="ru-RU" w:eastAsia="en-US" w:bidi="ar-SA"/>
      </w:rPr>
    </w:lvl>
    <w:lvl w:ilvl="3" w:tplc="95266F86">
      <w:numFmt w:val="bullet"/>
      <w:lvlText w:val="•"/>
      <w:lvlJc w:val="left"/>
      <w:pPr>
        <w:ind w:left="2513" w:hanging="360"/>
      </w:pPr>
      <w:rPr>
        <w:rFonts w:hint="default"/>
        <w:lang w:val="ru-RU" w:eastAsia="en-US" w:bidi="ar-SA"/>
      </w:rPr>
    </w:lvl>
    <w:lvl w:ilvl="4" w:tplc="EFF87B58">
      <w:numFmt w:val="bullet"/>
      <w:lvlText w:val="•"/>
      <w:lvlJc w:val="left"/>
      <w:pPr>
        <w:ind w:left="3077" w:hanging="360"/>
      </w:pPr>
      <w:rPr>
        <w:rFonts w:hint="default"/>
        <w:lang w:val="ru-RU" w:eastAsia="en-US" w:bidi="ar-SA"/>
      </w:rPr>
    </w:lvl>
    <w:lvl w:ilvl="5" w:tplc="50122632">
      <w:numFmt w:val="bullet"/>
      <w:lvlText w:val="•"/>
      <w:lvlJc w:val="left"/>
      <w:pPr>
        <w:ind w:left="3642" w:hanging="360"/>
      </w:pPr>
      <w:rPr>
        <w:rFonts w:hint="default"/>
        <w:lang w:val="ru-RU" w:eastAsia="en-US" w:bidi="ar-SA"/>
      </w:rPr>
    </w:lvl>
    <w:lvl w:ilvl="6" w:tplc="C51C68EC">
      <w:numFmt w:val="bullet"/>
      <w:lvlText w:val="•"/>
      <w:lvlJc w:val="left"/>
      <w:pPr>
        <w:ind w:left="4206" w:hanging="360"/>
      </w:pPr>
      <w:rPr>
        <w:rFonts w:hint="default"/>
        <w:lang w:val="ru-RU" w:eastAsia="en-US" w:bidi="ar-SA"/>
      </w:rPr>
    </w:lvl>
    <w:lvl w:ilvl="7" w:tplc="BA980E72">
      <w:numFmt w:val="bullet"/>
      <w:lvlText w:val="•"/>
      <w:lvlJc w:val="left"/>
      <w:pPr>
        <w:ind w:left="4770" w:hanging="360"/>
      </w:pPr>
      <w:rPr>
        <w:rFonts w:hint="default"/>
        <w:lang w:val="ru-RU" w:eastAsia="en-US" w:bidi="ar-SA"/>
      </w:rPr>
    </w:lvl>
    <w:lvl w:ilvl="8" w:tplc="93D4BEF4">
      <w:numFmt w:val="bullet"/>
      <w:lvlText w:val="•"/>
      <w:lvlJc w:val="left"/>
      <w:pPr>
        <w:ind w:left="5335" w:hanging="360"/>
      </w:pPr>
      <w:rPr>
        <w:rFonts w:hint="default"/>
        <w:lang w:val="ru-RU" w:eastAsia="en-US" w:bidi="ar-SA"/>
      </w:rPr>
    </w:lvl>
  </w:abstractNum>
  <w:abstractNum w:abstractNumId="7" w15:restartNumberingAfterBreak="0">
    <w:nsid w:val="16335E3F"/>
    <w:multiLevelType w:val="multilevel"/>
    <w:tmpl w:val="AF50229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8ED65AD"/>
    <w:multiLevelType w:val="hybridMultilevel"/>
    <w:tmpl w:val="BC4C55BC"/>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1AB67E89"/>
    <w:multiLevelType w:val="hybridMultilevel"/>
    <w:tmpl w:val="223A61C6"/>
    <w:lvl w:ilvl="0" w:tplc="6AD4A98E">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1" w:tplc="26527E38">
      <w:numFmt w:val="bullet"/>
      <w:lvlText w:val="•"/>
      <w:lvlJc w:val="left"/>
      <w:pPr>
        <w:ind w:left="1878" w:hanging="360"/>
      </w:pPr>
      <w:rPr>
        <w:rFonts w:hint="default"/>
        <w:lang w:val="ru-RU" w:eastAsia="en-US" w:bidi="ar-SA"/>
      </w:rPr>
    </w:lvl>
    <w:lvl w:ilvl="2" w:tplc="BD340B5C">
      <w:numFmt w:val="bullet"/>
      <w:lvlText w:val="•"/>
      <w:lvlJc w:val="left"/>
      <w:pPr>
        <w:ind w:left="2817" w:hanging="360"/>
      </w:pPr>
      <w:rPr>
        <w:rFonts w:hint="default"/>
        <w:lang w:val="ru-RU" w:eastAsia="en-US" w:bidi="ar-SA"/>
      </w:rPr>
    </w:lvl>
    <w:lvl w:ilvl="3" w:tplc="02C0FDD0">
      <w:numFmt w:val="bullet"/>
      <w:lvlText w:val="•"/>
      <w:lvlJc w:val="left"/>
      <w:pPr>
        <w:ind w:left="3755" w:hanging="360"/>
      </w:pPr>
      <w:rPr>
        <w:rFonts w:hint="default"/>
        <w:lang w:val="ru-RU" w:eastAsia="en-US" w:bidi="ar-SA"/>
      </w:rPr>
    </w:lvl>
    <w:lvl w:ilvl="4" w:tplc="B2A62A54">
      <w:numFmt w:val="bullet"/>
      <w:lvlText w:val="•"/>
      <w:lvlJc w:val="left"/>
      <w:pPr>
        <w:ind w:left="4694" w:hanging="360"/>
      </w:pPr>
      <w:rPr>
        <w:rFonts w:hint="default"/>
        <w:lang w:val="ru-RU" w:eastAsia="en-US" w:bidi="ar-SA"/>
      </w:rPr>
    </w:lvl>
    <w:lvl w:ilvl="5" w:tplc="6706ED46">
      <w:numFmt w:val="bullet"/>
      <w:lvlText w:val="•"/>
      <w:lvlJc w:val="left"/>
      <w:pPr>
        <w:ind w:left="5633" w:hanging="360"/>
      </w:pPr>
      <w:rPr>
        <w:rFonts w:hint="default"/>
        <w:lang w:val="ru-RU" w:eastAsia="en-US" w:bidi="ar-SA"/>
      </w:rPr>
    </w:lvl>
    <w:lvl w:ilvl="6" w:tplc="3298700C">
      <w:numFmt w:val="bullet"/>
      <w:lvlText w:val="•"/>
      <w:lvlJc w:val="left"/>
      <w:pPr>
        <w:ind w:left="6571" w:hanging="360"/>
      </w:pPr>
      <w:rPr>
        <w:rFonts w:hint="default"/>
        <w:lang w:val="ru-RU" w:eastAsia="en-US" w:bidi="ar-SA"/>
      </w:rPr>
    </w:lvl>
    <w:lvl w:ilvl="7" w:tplc="E8209F46">
      <w:numFmt w:val="bullet"/>
      <w:lvlText w:val="•"/>
      <w:lvlJc w:val="left"/>
      <w:pPr>
        <w:ind w:left="7510" w:hanging="360"/>
      </w:pPr>
      <w:rPr>
        <w:rFonts w:hint="default"/>
        <w:lang w:val="ru-RU" w:eastAsia="en-US" w:bidi="ar-SA"/>
      </w:rPr>
    </w:lvl>
    <w:lvl w:ilvl="8" w:tplc="E5E2A1FC">
      <w:numFmt w:val="bullet"/>
      <w:lvlText w:val="•"/>
      <w:lvlJc w:val="left"/>
      <w:pPr>
        <w:ind w:left="8448" w:hanging="360"/>
      </w:pPr>
      <w:rPr>
        <w:rFonts w:hint="default"/>
        <w:lang w:val="ru-RU" w:eastAsia="en-US" w:bidi="ar-SA"/>
      </w:rPr>
    </w:lvl>
  </w:abstractNum>
  <w:abstractNum w:abstractNumId="11" w15:restartNumberingAfterBreak="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B653094"/>
    <w:multiLevelType w:val="hybridMultilevel"/>
    <w:tmpl w:val="2264C0A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0D2FF9"/>
    <w:multiLevelType w:val="multilevel"/>
    <w:tmpl w:val="1ABAD4C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15:restartNumberingAfterBreak="0">
    <w:nsid w:val="1D102EC9"/>
    <w:multiLevelType w:val="hybridMultilevel"/>
    <w:tmpl w:val="1438EA5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E600E4F"/>
    <w:multiLevelType w:val="multilevel"/>
    <w:tmpl w:val="55F275F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6" w15:restartNumberingAfterBreak="0">
    <w:nsid w:val="22BC4347"/>
    <w:multiLevelType w:val="multilevel"/>
    <w:tmpl w:val="784209E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58817B6"/>
    <w:multiLevelType w:val="multilevel"/>
    <w:tmpl w:val="07FCA81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15:restartNumberingAfterBreak="0">
    <w:nsid w:val="2BF05C16"/>
    <w:multiLevelType w:val="hybridMultilevel"/>
    <w:tmpl w:val="654A436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CC248FA"/>
    <w:multiLevelType w:val="hybridMultilevel"/>
    <w:tmpl w:val="659A605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C8DE6FB6">
      <w:start w:val="1"/>
      <w:numFmt w:val="bullet"/>
      <w:lvlText w:val=""/>
      <w:lvlJc w:val="left"/>
      <w:pPr>
        <w:ind w:left="1440" w:hanging="360"/>
      </w:pPr>
      <w:rPr>
        <w:rFonts w:ascii="Symbol" w:hAnsi="Symbol" w:hint="default"/>
      </w:rPr>
    </w:lvl>
    <w:lvl w:ilvl="3" w:tplc="D5688E12">
      <w:numFmt w:val="bullet"/>
      <w:lvlText w:val="·"/>
      <w:lvlJc w:val="left"/>
      <w:pPr>
        <w:ind w:left="3960" w:hanging="1440"/>
      </w:pPr>
      <w:rPr>
        <w:rFonts w:ascii="Times New Roman" w:eastAsia="Calibri" w:hAnsi="Times New Roman" w:cs="Times New Roman"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F806E75"/>
    <w:multiLevelType w:val="hybridMultilevel"/>
    <w:tmpl w:val="079C5422"/>
    <w:lvl w:ilvl="0" w:tplc="C8DE6FB6">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22" w15:restartNumberingAfterBreak="0">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3" w15:restartNumberingAfterBreak="0">
    <w:nsid w:val="31DB5380"/>
    <w:multiLevelType w:val="hybridMultilevel"/>
    <w:tmpl w:val="4C40A724"/>
    <w:lvl w:ilvl="0" w:tplc="AB9A9D8A">
      <w:numFmt w:val="bullet"/>
      <w:lvlText w:val="•"/>
      <w:lvlJc w:val="left"/>
      <w:pPr>
        <w:ind w:left="829" w:hanging="465"/>
      </w:pPr>
      <w:rPr>
        <w:rFonts w:ascii="Lucida Sans Unicode" w:eastAsia="Lucida Sans Unicode" w:hAnsi="Lucida Sans Unicode" w:cs="Lucida Sans Unicode" w:hint="default"/>
        <w:color w:val="171717"/>
        <w:w w:val="65"/>
        <w:sz w:val="24"/>
        <w:szCs w:val="24"/>
        <w:lang w:val="ru-RU" w:eastAsia="en-US" w:bidi="ar-SA"/>
      </w:rPr>
    </w:lvl>
    <w:lvl w:ilvl="1" w:tplc="5B6001F0">
      <w:numFmt w:val="bullet"/>
      <w:lvlText w:val="•"/>
      <w:lvlJc w:val="left"/>
      <w:pPr>
        <w:ind w:left="1384" w:hanging="465"/>
      </w:pPr>
      <w:rPr>
        <w:rFonts w:hint="default"/>
        <w:lang w:val="ru-RU" w:eastAsia="en-US" w:bidi="ar-SA"/>
      </w:rPr>
    </w:lvl>
    <w:lvl w:ilvl="2" w:tplc="946C8CF8">
      <w:numFmt w:val="bullet"/>
      <w:lvlText w:val="•"/>
      <w:lvlJc w:val="left"/>
      <w:pPr>
        <w:ind w:left="1948" w:hanging="465"/>
      </w:pPr>
      <w:rPr>
        <w:rFonts w:hint="default"/>
        <w:lang w:val="ru-RU" w:eastAsia="en-US" w:bidi="ar-SA"/>
      </w:rPr>
    </w:lvl>
    <w:lvl w:ilvl="3" w:tplc="92EE17B0">
      <w:numFmt w:val="bullet"/>
      <w:lvlText w:val="•"/>
      <w:lvlJc w:val="left"/>
      <w:pPr>
        <w:ind w:left="2513" w:hanging="465"/>
      </w:pPr>
      <w:rPr>
        <w:rFonts w:hint="default"/>
        <w:lang w:val="ru-RU" w:eastAsia="en-US" w:bidi="ar-SA"/>
      </w:rPr>
    </w:lvl>
    <w:lvl w:ilvl="4" w:tplc="1EE488B4">
      <w:numFmt w:val="bullet"/>
      <w:lvlText w:val="•"/>
      <w:lvlJc w:val="left"/>
      <w:pPr>
        <w:ind w:left="3077" w:hanging="465"/>
      </w:pPr>
      <w:rPr>
        <w:rFonts w:hint="default"/>
        <w:lang w:val="ru-RU" w:eastAsia="en-US" w:bidi="ar-SA"/>
      </w:rPr>
    </w:lvl>
    <w:lvl w:ilvl="5" w:tplc="E57C4EE8">
      <w:numFmt w:val="bullet"/>
      <w:lvlText w:val="•"/>
      <w:lvlJc w:val="left"/>
      <w:pPr>
        <w:ind w:left="3642" w:hanging="465"/>
      </w:pPr>
      <w:rPr>
        <w:rFonts w:hint="default"/>
        <w:lang w:val="ru-RU" w:eastAsia="en-US" w:bidi="ar-SA"/>
      </w:rPr>
    </w:lvl>
    <w:lvl w:ilvl="6" w:tplc="81786820">
      <w:numFmt w:val="bullet"/>
      <w:lvlText w:val="•"/>
      <w:lvlJc w:val="left"/>
      <w:pPr>
        <w:ind w:left="4206" w:hanging="465"/>
      </w:pPr>
      <w:rPr>
        <w:rFonts w:hint="default"/>
        <w:lang w:val="ru-RU" w:eastAsia="en-US" w:bidi="ar-SA"/>
      </w:rPr>
    </w:lvl>
    <w:lvl w:ilvl="7" w:tplc="23ACECD0">
      <w:numFmt w:val="bullet"/>
      <w:lvlText w:val="•"/>
      <w:lvlJc w:val="left"/>
      <w:pPr>
        <w:ind w:left="4770" w:hanging="465"/>
      </w:pPr>
      <w:rPr>
        <w:rFonts w:hint="default"/>
        <w:lang w:val="ru-RU" w:eastAsia="en-US" w:bidi="ar-SA"/>
      </w:rPr>
    </w:lvl>
    <w:lvl w:ilvl="8" w:tplc="9F6A3416">
      <w:numFmt w:val="bullet"/>
      <w:lvlText w:val="•"/>
      <w:lvlJc w:val="left"/>
      <w:pPr>
        <w:ind w:left="5335" w:hanging="465"/>
      </w:pPr>
      <w:rPr>
        <w:rFonts w:hint="default"/>
        <w:lang w:val="ru-RU" w:eastAsia="en-US" w:bidi="ar-SA"/>
      </w:rPr>
    </w:lvl>
  </w:abstractNum>
  <w:abstractNum w:abstractNumId="24" w15:restartNumberingAfterBreak="0">
    <w:nsid w:val="34142F06"/>
    <w:multiLevelType w:val="multilevel"/>
    <w:tmpl w:val="D4D6944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5" w15:restartNumberingAfterBreak="0">
    <w:nsid w:val="360E63FC"/>
    <w:multiLevelType w:val="multilevel"/>
    <w:tmpl w:val="41302B8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A60383F"/>
    <w:multiLevelType w:val="hybridMultilevel"/>
    <w:tmpl w:val="B3F8DC24"/>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28" w15:restartNumberingAfterBreak="0">
    <w:nsid w:val="3B92191F"/>
    <w:multiLevelType w:val="hybridMultilevel"/>
    <w:tmpl w:val="EAF45B6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30" w15:restartNumberingAfterBreak="0">
    <w:nsid w:val="3F264529"/>
    <w:multiLevelType w:val="hybridMultilevel"/>
    <w:tmpl w:val="CE784D3E"/>
    <w:lvl w:ilvl="0" w:tplc="A170F14E">
      <w:numFmt w:val="bullet"/>
      <w:lvlText w:val=""/>
      <w:lvlJc w:val="left"/>
      <w:pPr>
        <w:ind w:left="862" w:hanging="360"/>
      </w:pPr>
      <w:rPr>
        <w:rFonts w:ascii="Symbol" w:eastAsia="Symbol" w:hAnsi="Symbol" w:cs="Symbol" w:hint="default"/>
        <w:b w:val="0"/>
        <w:bCs w:val="0"/>
        <w:i w:val="0"/>
        <w:iCs w:val="0"/>
        <w:spacing w:val="0"/>
        <w:w w:val="100"/>
        <w:sz w:val="24"/>
        <w:szCs w:val="24"/>
        <w:lang w:val="ru-RU" w:eastAsia="en-US" w:bidi="ar-SA"/>
      </w:rPr>
    </w:lvl>
    <w:lvl w:ilvl="1" w:tplc="C3C2A68C">
      <w:numFmt w:val="bullet"/>
      <w:lvlText w:val=""/>
      <w:lvlJc w:val="left"/>
      <w:pPr>
        <w:ind w:left="141" w:hanging="505"/>
      </w:pPr>
      <w:rPr>
        <w:rFonts w:ascii="Symbol" w:eastAsia="Symbol" w:hAnsi="Symbol" w:cs="Symbol" w:hint="default"/>
        <w:b w:val="0"/>
        <w:bCs w:val="0"/>
        <w:i w:val="0"/>
        <w:iCs w:val="0"/>
        <w:spacing w:val="0"/>
        <w:w w:val="100"/>
        <w:sz w:val="28"/>
        <w:szCs w:val="28"/>
        <w:lang w:val="ru-RU" w:eastAsia="en-US" w:bidi="ar-SA"/>
      </w:rPr>
    </w:lvl>
    <w:lvl w:ilvl="2" w:tplc="D4CE8350">
      <w:numFmt w:val="bullet"/>
      <w:lvlText w:val="•"/>
      <w:lvlJc w:val="left"/>
      <w:pPr>
        <w:ind w:left="1835" w:hanging="505"/>
      </w:pPr>
      <w:rPr>
        <w:rFonts w:hint="default"/>
        <w:lang w:val="ru-RU" w:eastAsia="en-US" w:bidi="ar-SA"/>
      </w:rPr>
    </w:lvl>
    <w:lvl w:ilvl="3" w:tplc="F8D46C2C">
      <w:numFmt w:val="bullet"/>
      <w:lvlText w:val="•"/>
      <w:lvlJc w:val="left"/>
      <w:pPr>
        <w:ind w:left="2810" w:hanging="505"/>
      </w:pPr>
      <w:rPr>
        <w:rFonts w:hint="default"/>
        <w:lang w:val="ru-RU" w:eastAsia="en-US" w:bidi="ar-SA"/>
      </w:rPr>
    </w:lvl>
    <w:lvl w:ilvl="4" w:tplc="393ABD50">
      <w:numFmt w:val="bullet"/>
      <w:lvlText w:val="•"/>
      <w:lvlJc w:val="left"/>
      <w:pPr>
        <w:ind w:left="3786" w:hanging="505"/>
      </w:pPr>
      <w:rPr>
        <w:rFonts w:hint="default"/>
        <w:lang w:val="ru-RU" w:eastAsia="en-US" w:bidi="ar-SA"/>
      </w:rPr>
    </w:lvl>
    <w:lvl w:ilvl="5" w:tplc="391C41B4">
      <w:numFmt w:val="bullet"/>
      <w:lvlText w:val="•"/>
      <w:lvlJc w:val="left"/>
      <w:pPr>
        <w:ind w:left="4761" w:hanging="505"/>
      </w:pPr>
      <w:rPr>
        <w:rFonts w:hint="default"/>
        <w:lang w:val="ru-RU" w:eastAsia="en-US" w:bidi="ar-SA"/>
      </w:rPr>
    </w:lvl>
    <w:lvl w:ilvl="6" w:tplc="E96A0BF0">
      <w:numFmt w:val="bullet"/>
      <w:lvlText w:val="•"/>
      <w:lvlJc w:val="left"/>
      <w:pPr>
        <w:ind w:left="5736" w:hanging="505"/>
      </w:pPr>
      <w:rPr>
        <w:rFonts w:hint="default"/>
        <w:lang w:val="ru-RU" w:eastAsia="en-US" w:bidi="ar-SA"/>
      </w:rPr>
    </w:lvl>
    <w:lvl w:ilvl="7" w:tplc="633A11D8">
      <w:numFmt w:val="bullet"/>
      <w:lvlText w:val="•"/>
      <w:lvlJc w:val="left"/>
      <w:pPr>
        <w:ind w:left="6712" w:hanging="505"/>
      </w:pPr>
      <w:rPr>
        <w:rFonts w:hint="default"/>
        <w:lang w:val="ru-RU" w:eastAsia="en-US" w:bidi="ar-SA"/>
      </w:rPr>
    </w:lvl>
    <w:lvl w:ilvl="8" w:tplc="D4DA3776">
      <w:numFmt w:val="bullet"/>
      <w:lvlText w:val="•"/>
      <w:lvlJc w:val="left"/>
      <w:pPr>
        <w:ind w:left="7687" w:hanging="505"/>
      </w:pPr>
      <w:rPr>
        <w:rFonts w:hint="default"/>
        <w:lang w:val="ru-RU" w:eastAsia="en-US" w:bidi="ar-SA"/>
      </w:rPr>
    </w:lvl>
  </w:abstractNum>
  <w:abstractNum w:abstractNumId="31" w15:restartNumberingAfterBreak="0">
    <w:nsid w:val="46F73A36"/>
    <w:multiLevelType w:val="multilevel"/>
    <w:tmpl w:val="D0AA9A96"/>
    <w:lvl w:ilvl="0">
      <w:start w:val="5"/>
      <w:numFmt w:val="decimal"/>
      <w:lvlText w:val="%1"/>
      <w:lvlJc w:val="left"/>
      <w:pPr>
        <w:ind w:left="583" w:hanging="360"/>
      </w:pPr>
      <w:rPr>
        <w:rFonts w:hint="default"/>
        <w:lang w:val="ru-RU" w:eastAsia="en-US" w:bidi="ar-SA"/>
      </w:rPr>
    </w:lvl>
    <w:lvl w:ilvl="1">
      <w:start w:val="1"/>
      <w:numFmt w:val="decimal"/>
      <w:lvlText w:val="%1.%2"/>
      <w:lvlJc w:val="left"/>
      <w:pPr>
        <w:ind w:left="583" w:hanging="360"/>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32" w15:restartNumberingAfterBreak="0">
    <w:nsid w:val="4BEC54A1"/>
    <w:multiLevelType w:val="multilevel"/>
    <w:tmpl w:val="C68472CA"/>
    <w:lvl w:ilvl="0">
      <w:start w:val="1"/>
      <w:numFmt w:val="decimal"/>
      <w:lvlText w:val="%1"/>
      <w:lvlJc w:val="left"/>
      <w:pPr>
        <w:ind w:left="583" w:hanging="360"/>
      </w:pPr>
      <w:rPr>
        <w:rFonts w:hint="default"/>
        <w:lang w:val="ru-RU" w:eastAsia="en-US" w:bidi="ar-SA"/>
      </w:rPr>
    </w:lvl>
    <w:lvl w:ilvl="1">
      <w:start w:val="1"/>
      <w:numFmt w:val="decimal"/>
      <w:lvlText w:val="%1.%2"/>
      <w:lvlJc w:val="left"/>
      <w:pPr>
        <w:ind w:left="583" w:hanging="360"/>
      </w:pPr>
      <w:rPr>
        <w:rFonts w:hint="default"/>
        <w:b/>
        <w:bCs/>
        <w:w w:val="100"/>
        <w:lang w:val="ru-RU" w:eastAsia="en-US" w:bidi="ar-SA"/>
      </w:rPr>
    </w:lvl>
    <w:lvl w:ilvl="2">
      <w:numFmt w:val="bullet"/>
      <w:lvlText w:val="•"/>
      <w:lvlJc w:val="left"/>
      <w:pPr>
        <w:ind w:left="2529" w:hanging="360"/>
      </w:pPr>
      <w:rPr>
        <w:rFonts w:hint="default"/>
        <w:lang w:val="ru-RU" w:eastAsia="en-US" w:bidi="ar-SA"/>
      </w:rPr>
    </w:lvl>
    <w:lvl w:ilvl="3">
      <w:numFmt w:val="bullet"/>
      <w:lvlText w:val="•"/>
      <w:lvlJc w:val="left"/>
      <w:pPr>
        <w:ind w:left="3503" w:hanging="360"/>
      </w:pPr>
      <w:rPr>
        <w:rFonts w:hint="default"/>
        <w:lang w:val="ru-RU" w:eastAsia="en-US" w:bidi="ar-SA"/>
      </w:rPr>
    </w:lvl>
    <w:lvl w:ilvl="4">
      <w:numFmt w:val="bullet"/>
      <w:lvlText w:val="•"/>
      <w:lvlJc w:val="left"/>
      <w:pPr>
        <w:ind w:left="4478" w:hanging="360"/>
      </w:pPr>
      <w:rPr>
        <w:rFonts w:hint="default"/>
        <w:lang w:val="ru-RU" w:eastAsia="en-US" w:bidi="ar-SA"/>
      </w:rPr>
    </w:lvl>
    <w:lvl w:ilvl="5">
      <w:numFmt w:val="bullet"/>
      <w:lvlText w:val="•"/>
      <w:lvlJc w:val="left"/>
      <w:pPr>
        <w:ind w:left="5453" w:hanging="360"/>
      </w:pPr>
      <w:rPr>
        <w:rFonts w:hint="default"/>
        <w:lang w:val="ru-RU" w:eastAsia="en-US" w:bidi="ar-SA"/>
      </w:rPr>
    </w:lvl>
    <w:lvl w:ilvl="6">
      <w:numFmt w:val="bullet"/>
      <w:lvlText w:val="•"/>
      <w:lvlJc w:val="left"/>
      <w:pPr>
        <w:ind w:left="6427" w:hanging="360"/>
      </w:pPr>
      <w:rPr>
        <w:rFonts w:hint="default"/>
        <w:lang w:val="ru-RU" w:eastAsia="en-US" w:bidi="ar-SA"/>
      </w:rPr>
    </w:lvl>
    <w:lvl w:ilvl="7">
      <w:numFmt w:val="bullet"/>
      <w:lvlText w:val="•"/>
      <w:lvlJc w:val="left"/>
      <w:pPr>
        <w:ind w:left="7402" w:hanging="360"/>
      </w:pPr>
      <w:rPr>
        <w:rFonts w:hint="default"/>
        <w:lang w:val="ru-RU" w:eastAsia="en-US" w:bidi="ar-SA"/>
      </w:rPr>
    </w:lvl>
    <w:lvl w:ilvl="8">
      <w:numFmt w:val="bullet"/>
      <w:lvlText w:val="•"/>
      <w:lvlJc w:val="left"/>
      <w:pPr>
        <w:ind w:left="8376" w:hanging="360"/>
      </w:pPr>
      <w:rPr>
        <w:rFonts w:hint="default"/>
        <w:lang w:val="ru-RU" w:eastAsia="en-US" w:bidi="ar-SA"/>
      </w:rPr>
    </w:lvl>
  </w:abstractNum>
  <w:abstractNum w:abstractNumId="33" w15:restartNumberingAfterBreak="0">
    <w:nsid w:val="4E322732"/>
    <w:multiLevelType w:val="hybridMultilevel"/>
    <w:tmpl w:val="D25473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172512D"/>
    <w:multiLevelType w:val="hybridMultilevel"/>
    <w:tmpl w:val="EA0EC73E"/>
    <w:lvl w:ilvl="0" w:tplc="22020F0E">
      <w:numFmt w:val="bullet"/>
      <w:lvlText w:val="•"/>
      <w:lvlJc w:val="left"/>
      <w:pPr>
        <w:ind w:left="829" w:hanging="528"/>
      </w:pPr>
      <w:rPr>
        <w:rFonts w:ascii="Lucida Sans Unicode" w:eastAsia="Lucida Sans Unicode" w:hAnsi="Lucida Sans Unicode" w:cs="Lucida Sans Unicode" w:hint="default"/>
        <w:color w:val="171717"/>
        <w:w w:val="65"/>
        <w:sz w:val="24"/>
        <w:szCs w:val="24"/>
        <w:lang w:val="ru-RU" w:eastAsia="en-US" w:bidi="ar-SA"/>
      </w:rPr>
    </w:lvl>
    <w:lvl w:ilvl="1" w:tplc="CDE69D98">
      <w:numFmt w:val="bullet"/>
      <w:lvlText w:val="•"/>
      <w:lvlJc w:val="left"/>
      <w:pPr>
        <w:ind w:left="1384" w:hanging="528"/>
      </w:pPr>
      <w:rPr>
        <w:rFonts w:hint="default"/>
        <w:lang w:val="ru-RU" w:eastAsia="en-US" w:bidi="ar-SA"/>
      </w:rPr>
    </w:lvl>
    <w:lvl w:ilvl="2" w:tplc="7346C606">
      <w:numFmt w:val="bullet"/>
      <w:lvlText w:val="•"/>
      <w:lvlJc w:val="left"/>
      <w:pPr>
        <w:ind w:left="1948" w:hanging="528"/>
      </w:pPr>
      <w:rPr>
        <w:rFonts w:hint="default"/>
        <w:lang w:val="ru-RU" w:eastAsia="en-US" w:bidi="ar-SA"/>
      </w:rPr>
    </w:lvl>
    <w:lvl w:ilvl="3" w:tplc="8B748D54">
      <w:numFmt w:val="bullet"/>
      <w:lvlText w:val="•"/>
      <w:lvlJc w:val="left"/>
      <w:pPr>
        <w:ind w:left="2513" w:hanging="528"/>
      </w:pPr>
      <w:rPr>
        <w:rFonts w:hint="default"/>
        <w:lang w:val="ru-RU" w:eastAsia="en-US" w:bidi="ar-SA"/>
      </w:rPr>
    </w:lvl>
    <w:lvl w:ilvl="4" w:tplc="33A2533C">
      <w:numFmt w:val="bullet"/>
      <w:lvlText w:val="•"/>
      <w:lvlJc w:val="left"/>
      <w:pPr>
        <w:ind w:left="3077" w:hanging="528"/>
      </w:pPr>
      <w:rPr>
        <w:rFonts w:hint="default"/>
        <w:lang w:val="ru-RU" w:eastAsia="en-US" w:bidi="ar-SA"/>
      </w:rPr>
    </w:lvl>
    <w:lvl w:ilvl="5" w:tplc="91E688B0">
      <w:numFmt w:val="bullet"/>
      <w:lvlText w:val="•"/>
      <w:lvlJc w:val="left"/>
      <w:pPr>
        <w:ind w:left="3642" w:hanging="528"/>
      </w:pPr>
      <w:rPr>
        <w:rFonts w:hint="default"/>
        <w:lang w:val="ru-RU" w:eastAsia="en-US" w:bidi="ar-SA"/>
      </w:rPr>
    </w:lvl>
    <w:lvl w:ilvl="6" w:tplc="6352CEBA">
      <w:numFmt w:val="bullet"/>
      <w:lvlText w:val="•"/>
      <w:lvlJc w:val="left"/>
      <w:pPr>
        <w:ind w:left="4206" w:hanging="528"/>
      </w:pPr>
      <w:rPr>
        <w:rFonts w:hint="default"/>
        <w:lang w:val="ru-RU" w:eastAsia="en-US" w:bidi="ar-SA"/>
      </w:rPr>
    </w:lvl>
    <w:lvl w:ilvl="7" w:tplc="51FA6C16">
      <w:numFmt w:val="bullet"/>
      <w:lvlText w:val="•"/>
      <w:lvlJc w:val="left"/>
      <w:pPr>
        <w:ind w:left="4770" w:hanging="528"/>
      </w:pPr>
      <w:rPr>
        <w:rFonts w:hint="default"/>
        <w:lang w:val="ru-RU" w:eastAsia="en-US" w:bidi="ar-SA"/>
      </w:rPr>
    </w:lvl>
    <w:lvl w:ilvl="8" w:tplc="12EE808E">
      <w:numFmt w:val="bullet"/>
      <w:lvlText w:val="•"/>
      <w:lvlJc w:val="left"/>
      <w:pPr>
        <w:ind w:left="5335" w:hanging="528"/>
      </w:pPr>
      <w:rPr>
        <w:rFonts w:hint="default"/>
        <w:lang w:val="ru-RU" w:eastAsia="en-US" w:bidi="ar-SA"/>
      </w:rPr>
    </w:lvl>
  </w:abstractNum>
  <w:abstractNum w:abstractNumId="35" w15:restartNumberingAfterBreak="0">
    <w:nsid w:val="638D6CDE"/>
    <w:multiLevelType w:val="hybridMultilevel"/>
    <w:tmpl w:val="C3D41378"/>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6" w15:restartNumberingAfterBreak="0">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67FC055D"/>
    <w:multiLevelType w:val="multilevel"/>
    <w:tmpl w:val="E730C10C"/>
    <w:lvl w:ilvl="0">
      <w:start w:val="2"/>
      <w:numFmt w:val="decimal"/>
      <w:lvlText w:val="%1"/>
      <w:lvlJc w:val="left"/>
      <w:pPr>
        <w:ind w:left="583" w:hanging="360"/>
      </w:pPr>
      <w:rPr>
        <w:rFonts w:hint="default"/>
        <w:lang w:val="ru-RU" w:eastAsia="en-US" w:bidi="ar-SA"/>
      </w:rPr>
    </w:lvl>
    <w:lvl w:ilvl="1">
      <w:start w:val="1"/>
      <w:numFmt w:val="decimal"/>
      <w:lvlText w:val="%1.%2"/>
      <w:lvlJc w:val="left"/>
      <w:pPr>
        <w:ind w:left="583" w:hanging="360"/>
        <w:jc w:val="right"/>
      </w:pPr>
      <w:rPr>
        <w:rFonts w:hint="default"/>
        <w:b/>
        <w:bCs/>
        <w:w w:val="100"/>
        <w:lang w:val="ru-RU" w:eastAsia="en-US" w:bidi="ar-SA"/>
      </w:rPr>
    </w:lvl>
    <w:lvl w:ilvl="2">
      <w:numFmt w:val="bullet"/>
      <w:lvlText w:val="•"/>
      <w:lvlJc w:val="left"/>
      <w:pPr>
        <w:ind w:left="943" w:hanging="360"/>
      </w:pPr>
      <w:rPr>
        <w:rFonts w:ascii="Lucida Sans Unicode" w:eastAsia="Lucida Sans Unicode" w:hAnsi="Lucida Sans Unicode" w:cs="Lucida Sans Unicode" w:hint="default"/>
        <w:color w:val="171717"/>
        <w:w w:val="65"/>
        <w:sz w:val="24"/>
        <w:szCs w:val="24"/>
        <w:lang w:val="ru-RU" w:eastAsia="en-US" w:bidi="ar-SA"/>
      </w:rPr>
    </w:lvl>
    <w:lvl w:ilvl="3">
      <w:numFmt w:val="bullet"/>
      <w:lvlText w:val="•"/>
      <w:lvlJc w:val="left"/>
      <w:pPr>
        <w:ind w:left="3025" w:hanging="360"/>
      </w:pPr>
      <w:rPr>
        <w:rFonts w:hint="default"/>
        <w:lang w:val="ru-RU" w:eastAsia="en-US" w:bidi="ar-SA"/>
      </w:rPr>
    </w:lvl>
    <w:lvl w:ilvl="4">
      <w:numFmt w:val="bullet"/>
      <w:lvlText w:val="•"/>
      <w:lvlJc w:val="left"/>
      <w:pPr>
        <w:ind w:left="4068" w:hanging="360"/>
      </w:pPr>
      <w:rPr>
        <w:rFonts w:hint="default"/>
        <w:lang w:val="ru-RU" w:eastAsia="en-US" w:bidi="ar-SA"/>
      </w:rPr>
    </w:lvl>
    <w:lvl w:ilvl="5">
      <w:numFmt w:val="bullet"/>
      <w:lvlText w:val="•"/>
      <w:lvlJc w:val="left"/>
      <w:pPr>
        <w:ind w:left="5111" w:hanging="360"/>
      </w:pPr>
      <w:rPr>
        <w:rFonts w:hint="default"/>
        <w:lang w:val="ru-RU" w:eastAsia="en-US" w:bidi="ar-SA"/>
      </w:rPr>
    </w:lvl>
    <w:lvl w:ilvl="6">
      <w:numFmt w:val="bullet"/>
      <w:lvlText w:val="•"/>
      <w:lvlJc w:val="left"/>
      <w:pPr>
        <w:ind w:left="6154" w:hanging="360"/>
      </w:pPr>
      <w:rPr>
        <w:rFonts w:hint="default"/>
        <w:lang w:val="ru-RU" w:eastAsia="en-US" w:bidi="ar-SA"/>
      </w:rPr>
    </w:lvl>
    <w:lvl w:ilvl="7">
      <w:numFmt w:val="bullet"/>
      <w:lvlText w:val="•"/>
      <w:lvlJc w:val="left"/>
      <w:pPr>
        <w:ind w:left="7197" w:hanging="360"/>
      </w:pPr>
      <w:rPr>
        <w:rFonts w:hint="default"/>
        <w:lang w:val="ru-RU" w:eastAsia="en-US" w:bidi="ar-SA"/>
      </w:rPr>
    </w:lvl>
    <w:lvl w:ilvl="8">
      <w:numFmt w:val="bullet"/>
      <w:lvlText w:val="•"/>
      <w:lvlJc w:val="left"/>
      <w:pPr>
        <w:ind w:left="8240" w:hanging="360"/>
      </w:pPr>
      <w:rPr>
        <w:rFonts w:hint="default"/>
        <w:lang w:val="ru-RU" w:eastAsia="en-US" w:bidi="ar-SA"/>
      </w:rPr>
    </w:lvl>
  </w:abstractNum>
  <w:abstractNum w:abstractNumId="38" w15:restartNumberingAfterBreak="0">
    <w:nsid w:val="6C216DEB"/>
    <w:multiLevelType w:val="hybridMultilevel"/>
    <w:tmpl w:val="32DCA850"/>
    <w:lvl w:ilvl="0" w:tplc="B0DA173A">
      <w:start w:val="1"/>
      <w:numFmt w:val="decimal"/>
      <w:lvlText w:val="%1."/>
      <w:lvlJc w:val="left"/>
      <w:pPr>
        <w:ind w:left="223" w:hanging="181"/>
      </w:pPr>
      <w:rPr>
        <w:rFonts w:hint="default"/>
        <w:w w:val="100"/>
        <w:lang w:val="ru-RU" w:eastAsia="en-US" w:bidi="ar-SA"/>
      </w:rPr>
    </w:lvl>
    <w:lvl w:ilvl="1" w:tplc="56FC5ED0">
      <w:numFmt w:val="bullet"/>
      <w:lvlText w:val="•"/>
      <w:lvlJc w:val="left"/>
      <w:pPr>
        <w:ind w:left="3180" w:hanging="181"/>
      </w:pPr>
      <w:rPr>
        <w:rFonts w:hint="default"/>
        <w:lang w:val="ru-RU" w:eastAsia="en-US" w:bidi="ar-SA"/>
      </w:rPr>
    </w:lvl>
    <w:lvl w:ilvl="2" w:tplc="D89E9ECA">
      <w:numFmt w:val="bullet"/>
      <w:lvlText w:val="•"/>
      <w:lvlJc w:val="left"/>
      <w:pPr>
        <w:ind w:left="3974" w:hanging="181"/>
      </w:pPr>
      <w:rPr>
        <w:rFonts w:hint="default"/>
        <w:lang w:val="ru-RU" w:eastAsia="en-US" w:bidi="ar-SA"/>
      </w:rPr>
    </w:lvl>
    <w:lvl w:ilvl="3" w:tplc="518A6BAE">
      <w:numFmt w:val="bullet"/>
      <w:lvlText w:val="•"/>
      <w:lvlJc w:val="left"/>
      <w:pPr>
        <w:ind w:left="4768" w:hanging="181"/>
      </w:pPr>
      <w:rPr>
        <w:rFonts w:hint="default"/>
        <w:lang w:val="ru-RU" w:eastAsia="en-US" w:bidi="ar-SA"/>
      </w:rPr>
    </w:lvl>
    <w:lvl w:ilvl="4" w:tplc="66FEA780">
      <w:numFmt w:val="bullet"/>
      <w:lvlText w:val="•"/>
      <w:lvlJc w:val="left"/>
      <w:pPr>
        <w:ind w:left="5562" w:hanging="181"/>
      </w:pPr>
      <w:rPr>
        <w:rFonts w:hint="default"/>
        <w:lang w:val="ru-RU" w:eastAsia="en-US" w:bidi="ar-SA"/>
      </w:rPr>
    </w:lvl>
    <w:lvl w:ilvl="5" w:tplc="88FE1B12">
      <w:numFmt w:val="bullet"/>
      <w:lvlText w:val="•"/>
      <w:lvlJc w:val="left"/>
      <w:pPr>
        <w:ind w:left="6356" w:hanging="181"/>
      </w:pPr>
      <w:rPr>
        <w:rFonts w:hint="default"/>
        <w:lang w:val="ru-RU" w:eastAsia="en-US" w:bidi="ar-SA"/>
      </w:rPr>
    </w:lvl>
    <w:lvl w:ilvl="6" w:tplc="FCDE5F90">
      <w:numFmt w:val="bullet"/>
      <w:lvlText w:val="•"/>
      <w:lvlJc w:val="left"/>
      <w:pPr>
        <w:ind w:left="7150" w:hanging="181"/>
      </w:pPr>
      <w:rPr>
        <w:rFonts w:hint="default"/>
        <w:lang w:val="ru-RU" w:eastAsia="en-US" w:bidi="ar-SA"/>
      </w:rPr>
    </w:lvl>
    <w:lvl w:ilvl="7" w:tplc="792C1A7C">
      <w:numFmt w:val="bullet"/>
      <w:lvlText w:val="•"/>
      <w:lvlJc w:val="left"/>
      <w:pPr>
        <w:ind w:left="7944" w:hanging="181"/>
      </w:pPr>
      <w:rPr>
        <w:rFonts w:hint="default"/>
        <w:lang w:val="ru-RU" w:eastAsia="en-US" w:bidi="ar-SA"/>
      </w:rPr>
    </w:lvl>
    <w:lvl w:ilvl="8" w:tplc="7E20F32E">
      <w:numFmt w:val="bullet"/>
      <w:lvlText w:val="•"/>
      <w:lvlJc w:val="left"/>
      <w:pPr>
        <w:ind w:left="8738" w:hanging="181"/>
      </w:pPr>
      <w:rPr>
        <w:rFonts w:hint="default"/>
        <w:lang w:val="ru-RU" w:eastAsia="en-US" w:bidi="ar-SA"/>
      </w:rPr>
    </w:lvl>
  </w:abstractNum>
  <w:abstractNum w:abstractNumId="39" w15:restartNumberingAfterBreak="0">
    <w:nsid w:val="6E4106DB"/>
    <w:multiLevelType w:val="hybridMultilevel"/>
    <w:tmpl w:val="16F63B5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EDA6059"/>
    <w:multiLevelType w:val="hybridMultilevel"/>
    <w:tmpl w:val="0AACEB6C"/>
    <w:lvl w:ilvl="0" w:tplc="42A8954E">
      <w:numFmt w:val="bullet"/>
      <w:lvlText w:val="•"/>
      <w:lvlJc w:val="left"/>
      <w:pPr>
        <w:ind w:left="829" w:hanging="360"/>
      </w:pPr>
      <w:rPr>
        <w:rFonts w:ascii="Lucida Sans Unicode" w:eastAsia="Lucida Sans Unicode" w:hAnsi="Lucida Sans Unicode" w:cs="Lucida Sans Unicode" w:hint="default"/>
        <w:color w:val="171717"/>
        <w:w w:val="65"/>
        <w:sz w:val="24"/>
        <w:szCs w:val="24"/>
        <w:lang w:val="ru-RU" w:eastAsia="en-US" w:bidi="ar-SA"/>
      </w:rPr>
    </w:lvl>
    <w:lvl w:ilvl="1" w:tplc="52B680C4">
      <w:numFmt w:val="bullet"/>
      <w:lvlText w:val="•"/>
      <w:lvlJc w:val="left"/>
      <w:pPr>
        <w:ind w:left="1384" w:hanging="360"/>
      </w:pPr>
      <w:rPr>
        <w:rFonts w:hint="default"/>
        <w:lang w:val="ru-RU" w:eastAsia="en-US" w:bidi="ar-SA"/>
      </w:rPr>
    </w:lvl>
    <w:lvl w:ilvl="2" w:tplc="4B7439E2">
      <w:numFmt w:val="bullet"/>
      <w:lvlText w:val="•"/>
      <w:lvlJc w:val="left"/>
      <w:pPr>
        <w:ind w:left="1948" w:hanging="360"/>
      </w:pPr>
      <w:rPr>
        <w:rFonts w:hint="default"/>
        <w:lang w:val="ru-RU" w:eastAsia="en-US" w:bidi="ar-SA"/>
      </w:rPr>
    </w:lvl>
    <w:lvl w:ilvl="3" w:tplc="FAB467B4">
      <w:numFmt w:val="bullet"/>
      <w:lvlText w:val="•"/>
      <w:lvlJc w:val="left"/>
      <w:pPr>
        <w:ind w:left="2513" w:hanging="360"/>
      </w:pPr>
      <w:rPr>
        <w:rFonts w:hint="default"/>
        <w:lang w:val="ru-RU" w:eastAsia="en-US" w:bidi="ar-SA"/>
      </w:rPr>
    </w:lvl>
    <w:lvl w:ilvl="4" w:tplc="FCDAC9A2">
      <w:numFmt w:val="bullet"/>
      <w:lvlText w:val="•"/>
      <w:lvlJc w:val="left"/>
      <w:pPr>
        <w:ind w:left="3077" w:hanging="360"/>
      </w:pPr>
      <w:rPr>
        <w:rFonts w:hint="default"/>
        <w:lang w:val="ru-RU" w:eastAsia="en-US" w:bidi="ar-SA"/>
      </w:rPr>
    </w:lvl>
    <w:lvl w:ilvl="5" w:tplc="0890BF94">
      <w:numFmt w:val="bullet"/>
      <w:lvlText w:val="•"/>
      <w:lvlJc w:val="left"/>
      <w:pPr>
        <w:ind w:left="3642" w:hanging="360"/>
      </w:pPr>
      <w:rPr>
        <w:rFonts w:hint="default"/>
        <w:lang w:val="ru-RU" w:eastAsia="en-US" w:bidi="ar-SA"/>
      </w:rPr>
    </w:lvl>
    <w:lvl w:ilvl="6" w:tplc="339AF69C">
      <w:numFmt w:val="bullet"/>
      <w:lvlText w:val="•"/>
      <w:lvlJc w:val="left"/>
      <w:pPr>
        <w:ind w:left="4206" w:hanging="360"/>
      </w:pPr>
      <w:rPr>
        <w:rFonts w:hint="default"/>
        <w:lang w:val="ru-RU" w:eastAsia="en-US" w:bidi="ar-SA"/>
      </w:rPr>
    </w:lvl>
    <w:lvl w:ilvl="7" w:tplc="4A5039D8">
      <w:numFmt w:val="bullet"/>
      <w:lvlText w:val="•"/>
      <w:lvlJc w:val="left"/>
      <w:pPr>
        <w:ind w:left="4770" w:hanging="360"/>
      </w:pPr>
      <w:rPr>
        <w:rFonts w:hint="default"/>
        <w:lang w:val="ru-RU" w:eastAsia="en-US" w:bidi="ar-SA"/>
      </w:rPr>
    </w:lvl>
    <w:lvl w:ilvl="8" w:tplc="6598CFA4">
      <w:numFmt w:val="bullet"/>
      <w:lvlText w:val="•"/>
      <w:lvlJc w:val="left"/>
      <w:pPr>
        <w:ind w:left="5335" w:hanging="360"/>
      </w:pPr>
      <w:rPr>
        <w:rFonts w:hint="default"/>
        <w:lang w:val="ru-RU" w:eastAsia="en-US" w:bidi="ar-SA"/>
      </w:rPr>
    </w:lvl>
  </w:abstractNum>
  <w:abstractNum w:abstractNumId="41" w15:restartNumberingAfterBreak="0">
    <w:nsid w:val="75440377"/>
    <w:multiLevelType w:val="hybridMultilevel"/>
    <w:tmpl w:val="207C8B54"/>
    <w:lvl w:ilvl="0" w:tplc="BB4856EA">
      <w:numFmt w:val="bullet"/>
      <w:lvlText w:val="·"/>
      <w:lvlJc w:val="left"/>
      <w:pPr>
        <w:ind w:left="658" w:hanging="260"/>
      </w:pPr>
      <w:rPr>
        <w:rFonts w:ascii="Times New Roman" w:eastAsia="Times New Roman" w:hAnsi="Times New Roman" w:cs="Times New Roman" w:hint="default"/>
        <w:color w:val="171717"/>
        <w:w w:val="100"/>
        <w:sz w:val="24"/>
        <w:szCs w:val="24"/>
        <w:lang w:val="ru-RU" w:eastAsia="en-US" w:bidi="ar-SA"/>
      </w:rPr>
    </w:lvl>
    <w:lvl w:ilvl="1" w:tplc="A2423376">
      <w:numFmt w:val="bullet"/>
      <w:lvlText w:val="•"/>
      <w:lvlJc w:val="left"/>
      <w:pPr>
        <w:ind w:left="1626" w:hanging="260"/>
      </w:pPr>
      <w:rPr>
        <w:rFonts w:hint="default"/>
        <w:lang w:val="ru-RU" w:eastAsia="en-US" w:bidi="ar-SA"/>
      </w:rPr>
    </w:lvl>
    <w:lvl w:ilvl="2" w:tplc="B890F042">
      <w:numFmt w:val="bullet"/>
      <w:lvlText w:val="•"/>
      <w:lvlJc w:val="left"/>
      <w:pPr>
        <w:ind w:left="2593" w:hanging="260"/>
      </w:pPr>
      <w:rPr>
        <w:rFonts w:hint="default"/>
        <w:lang w:val="ru-RU" w:eastAsia="en-US" w:bidi="ar-SA"/>
      </w:rPr>
    </w:lvl>
    <w:lvl w:ilvl="3" w:tplc="B9963EBE">
      <w:numFmt w:val="bullet"/>
      <w:lvlText w:val="•"/>
      <w:lvlJc w:val="left"/>
      <w:pPr>
        <w:ind w:left="3559" w:hanging="260"/>
      </w:pPr>
      <w:rPr>
        <w:rFonts w:hint="default"/>
        <w:lang w:val="ru-RU" w:eastAsia="en-US" w:bidi="ar-SA"/>
      </w:rPr>
    </w:lvl>
    <w:lvl w:ilvl="4" w:tplc="59AEE7CC">
      <w:numFmt w:val="bullet"/>
      <w:lvlText w:val="•"/>
      <w:lvlJc w:val="left"/>
      <w:pPr>
        <w:ind w:left="4526" w:hanging="260"/>
      </w:pPr>
      <w:rPr>
        <w:rFonts w:hint="default"/>
        <w:lang w:val="ru-RU" w:eastAsia="en-US" w:bidi="ar-SA"/>
      </w:rPr>
    </w:lvl>
    <w:lvl w:ilvl="5" w:tplc="0BA4D512">
      <w:numFmt w:val="bullet"/>
      <w:lvlText w:val="•"/>
      <w:lvlJc w:val="left"/>
      <w:pPr>
        <w:ind w:left="5493" w:hanging="260"/>
      </w:pPr>
      <w:rPr>
        <w:rFonts w:hint="default"/>
        <w:lang w:val="ru-RU" w:eastAsia="en-US" w:bidi="ar-SA"/>
      </w:rPr>
    </w:lvl>
    <w:lvl w:ilvl="6" w:tplc="C99AB336">
      <w:numFmt w:val="bullet"/>
      <w:lvlText w:val="•"/>
      <w:lvlJc w:val="left"/>
      <w:pPr>
        <w:ind w:left="6459" w:hanging="260"/>
      </w:pPr>
      <w:rPr>
        <w:rFonts w:hint="default"/>
        <w:lang w:val="ru-RU" w:eastAsia="en-US" w:bidi="ar-SA"/>
      </w:rPr>
    </w:lvl>
    <w:lvl w:ilvl="7" w:tplc="9A52B01E">
      <w:numFmt w:val="bullet"/>
      <w:lvlText w:val="•"/>
      <w:lvlJc w:val="left"/>
      <w:pPr>
        <w:ind w:left="7426" w:hanging="260"/>
      </w:pPr>
      <w:rPr>
        <w:rFonts w:hint="default"/>
        <w:lang w:val="ru-RU" w:eastAsia="en-US" w:bidi="ar-SA"/>
      </w:rPr>
    </w:lvl>
    <w:lvl w:ilvl="8" w:tplc="DA5EE68C">
      <w:numFmt w:val="bullet"/>
      <w:lvlText w:val="•"/>
      <w:lvlJc w:val="left"/>
      <w:pPr>
        <w:ind w:left="8392" w:hanging="260"/>
      </w:pPr>
      <w:rPr>
        <w:rFonts w:hint="default"/>
        <w:lang w:val="ru-RU" w:eastAsia="en-US" w:bidi="ar-SA"/>
      </w:rPr>
    </w:lvl>
  </w:abstractNum>
  <w:num w:numId="1">
    <w:abstractNumId w:val="33"/>
  </w:num>
  <w:num w:numId="2">
    <w:abstractNumId w:val="0"/>
  </w:num>
  <w:num w:numId="3">
    <w:abstractNumId w:val="32"/>
  </w:num>
  <w:num w:numId="4">
    <w:abstractNumId w:val="2"/>
  </w:num>
  <w:num w:numId="5">
    <w:abstractNumId w:val="10"/>
  </w:num>
  <w:num w:numId="6">
    <w:abstractNumId w:val="37"/>
  </w:num>
  <w:num w:numId="7">
    <w:abstractNumId w:val="31"/>
  </w:num>
  <w:num w:numId="8">
    <w:abstractNumId w:val="38"/>
  </w:num>
  <w:num w:numId="9">
    <w:abstractNumId w:val="41"/>
  </w:num>
  <w:num w:numId="10">
    <w:abstractNumId w:val="3"/>
  </w:num>
  <w:num w:numId="11">
    <w:abstractNumId w:val="40"/>
  </w:num>
  <w:num w:numId="12">
    <w:abstractNumId w:val="23"/>
  </w:num>
  <w:num w:numId="13">
    <w:abstractNumId w:val="34"/>
  </w:num>
  <w:num w:numId="14">
    <w:abstractNumId w:val="6"/>
  </w:num>
  <w:num w:numId="15">
    <w:abstractNumId w:val="5"/>
  </w:num>
  <w:num w:numId="16">
    <w:abstractNumId w:val="30"/>
  </w:num>
  <w:num w:numId="17">
    <w:abstractNumId w:val="8"/>
  </w:num>
  <w:num w:numId="18">
    <w:abstractNumId w:val="19"/>
  </w:num>
  <w:num w:numId="19">
    <w:abstractNumId w:val="1"/>
  </w:num>
  <w:num w:numId="20">
    <w:abstractNumId w:val="39"/>
  </w:num>
  <w:num w:numId="21">
    <w:abstractNumId w:val="35"/>
  </w:num>
  <w:num w:numId="22">
    <w:abstractNumId w:val="27"/>
  </w:num>
  <w:num w:numId="23">
    <w:abstractNumId w:val="14"/>
  </w:num>
  <w:num w:numId="24">
    <w:abstractNumId w:val="4"/>
  </w:num>
  <w:num w:numId="25">
    <w:abstractNumId w:val="21"/>
  </w:num>
  <w:num w:numId="26">
    <w:abstractNumId w:val="16"/>
  </w:num>
  <w:num w:numId="27">
    <w:abstractNumId w:val="17"/>
  </w:num>
  <w:num w:numId="28">
    <w:abstractNumId w:val="12"/>
  </w:num>
  <w:num w:numId="29">
    <w:abstractNumId w:val="26"/>
  </w:num>
  <w:num w:numId="30">
    <w:abstractNumId w:val="20"/>
  </w:num>
  <w:num w:numId="31">
    <w:abstractNumId w:val="28"/>
  </w:num>
  <w:num w:numId="32">
    <w:abstractNumId w:val="7"/>
  </w:num>
  <w:num w:numId="33">
    <w:abstractNumId w:val="25"/>
  </w:num>
  <w:num w:numId="34">
    <w:abstractNumId w:val="13"/>
  </w:num>
  <w:num w:numId="35">
    <w:abstractNumId w:val="24"/>
  </w:num>
  <w:num w:numId="36">
    <w:abstractNumId w:val="15"/>
  </w:num>
  <w:num w:numId="37">
    <w:abstractNumId w:val="11"/>
  </w:num>
  <w:num w:numId="38">
    <w:abstractNumId w:val="9"/>
  </w:num>
  <w:num w:numId="39">
    <w:abstractNumId w:val="36"/>
  </w:num>
  <w:num w:numId="40">
    <w:abstractNumId w:val="29"/>
  </w:num>
  <w:num w:numId="41">
    <w:abstractNumId w:val="18"/>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9"/>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F22AE0"/>
    <w:rsid w:val="00067889"/>
    <w:rsid w:val="000719AC"/>
    <w:rsid w:val="000D0ACF"/>
    <w:rsid w:val="001254EB"/>
    <w:rsid w:val="001B221B"/>
    <w:rsid w:val="001C4520"/>
    <w:rsid w:val="002471F1"/>
    <w:rsid w:val="002D222F"/>
    <w:rsid w:val="0030725E"/>
    <w:rsid w:val="003217B3"/>
    <w:rsid w:val="004241C5"/>
    <w:rsid w:val="00437066"/>
    <w:rsid w:val="004C1E07"/>
    <w:rsid w:val="00502ACB"/>
    <w:rsid w:val="00532ABE"/>
    <w:rsid w:val="00573C1A"/>
    <w:rsid w:val="006311D3"/>
    <w:rsid w:val="00687940"/>
    <w:rsid w:val="006969C7"/>
    <w:rsid w:val="007913CB"/>
    <w:rsid w:val="007B5B28"/>
    <w:rsid w:val="007C6275"/>
    <w:rsid w:val="007F54DC"/>
    <w:rsid w:val="00812C73"/>
    <w:rsid w:val="008E3702"/>
    <w:rsid w:val="00905077"/>
    <w:rsid w:val="00940B5D"/>
    <w:rsid w:val="00944B93"/>
    <w:rsid w:val="0096178B"/>
    <w:rsid w:val="009874D4"/>
    <w:rsid w:val="00A95D36"/>
    <w:rsid w:val="00AF4097"/>
    <w:rsid w:val="00B073F0"/>
    <w:rsid w:val="00B25D26"/>
    <w:rsid w:val="00B33A78"/>
    <w:rsid w:val="00B3414D"/>
    <w:rsid w:val="00B90C77"/>
    <w:rsid w:val="00C4717E"/>
    <w:rsid w:val="00C73468"/>
    <w:rsid w:val="00C84135"/>
    <w:rsid w:val="00CE4E92"/>
    <w:rsid w:val="00D16655"/>
    <w:rsid w:val="00D36F26"/>
    <w:rsid w:val="00D56A20"/>
    <w:rsid w:val="00D80CA2"/>
    <w:rsid w:val="00E048DB"/>
    <w:rsid w:val="00E47837"/>
    <w:rsid w:val="00E6369E"/>
    <w:rsid w:val="00E97F98"/>
    <w:rsid w:val="00ED3289"/>
    <w:rsid w:val="00F22AE0"/>
    <w:rsid w:val="00F61468"/>
    <w:rsid w:val="00F94939"/>
    <w:rsid w:val="00F96F3C"/>
    <w:rsid w:val="00FA3E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A77BA"/>
  <w15:docId w15:val="{2951E5EA-990F-4FD9-B327-1665E1FE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077"/>
  </w:style>
  <w:style w:type="paragraph" w:styleId="1">
    <w:name w:val="heading 1"/>
    <w:basedOn w:val="a"/>
    <w:next w:val="a"/>
    <w:link w:val="10"/>
    <w:uiPriority w:val="9"/>
    <w:qFormat/>
    <w:rsid w:val="00F22AE0"/>
    <w:pPr>
      <w:keepNext/>
      <w:keepLines/>
      <w:spacing w:before="240" w:after="0"/>
      <w:outlineLvl w:val="0"/>
    </w:pPr>
    <w:rPr>
      <w:rFonts w:asciiTheme="majorHAnsi" w:eastAsiaTheme="majorEastAsia" w:hAnsiTheme="majorHAnsi" w:cstheme="majorBidi"/>
      <w:color w:val="3E762A" w:themeColor="accent1" w:themeShade="BF"/>
      <w:sz w:val="32"/>
      <w:szCs w:val="32"/>
    </w:rPr>
  </w:style>
  <w:style w:type="paragraph" w:styleId="2">
    <w:name w:val="heading 2"/>
    <w:basedOn w:val="a"/>
    <w:link w:val="20"/>
    <w:uiPriority w:val="9"/>
    <w:unhideWhenUsed/>
    <w:qFormat/>
    <w:rsid w:val="00F22AE0"/>
    <w:pPr>
      <w:widowControl w:val="0"/>
      <w:autoSpaceDE w:val="0"/>
      <w:autoSpaceDN w:val="0"/>
      <w:spacing w:after="0" w:line="240" w:lineRule="auto"/>
      <w:ind w:left="583" w:hanging="360"/>
      <w:outlineLvl w:val="1"/>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AE0"/>
    <w:rPr>
      <w:rFonts w:asciiTheme="majorHAnsi" w:eastAsiaTheme="majorEastAsia" w:hAnsiTheme="majorHAnsi" w:cstheme="majorBidi"/>
      <w:color w:val="3E762A" w:themeColor="accent1" w:themeShade="BF"/>
      <w:sz w:val="32"/>
      <w:szCs w:val="32"/>
    </w:rPr>
  </w:style>
  <w:style w:type="character" w:customStyle="1" w:styleId="20">
    <w:name w:val="Заголовок 2 Знак"/>
    <w:basedOn w:val="a0"/>
    <w:link w:val="2"/>
    <w:uiPriority w:val="9"/>
    <w:rsid w:val="00F22AE0"/>
    <w:rPr>
      <w:rFonts w:ascii="Times New Roman" w:eastAsia="Times New Roman" w:hAnsi="Times New Roman" w:cs="Times New Roman"/>
      <w:b/>
      <w:bCs/>
      <w:sz w:val="24"/>
      <w:szCs w:val="24"/>
    </w:rPr>
  </w:style>
  <w:style w:type="paragraph" w:styleId="a3">
    <w:name w:val="List Paragraph"/>
    <w:basedOn w:val="a"/>
    <w:link w:val="a4"/>
    <w:qFormat/>
    <w:rsid w:val="00905077"/>
    <w:pPr>
      <w:ind w:left="720"/>
      <w:contextualSpacing/>
    </w:pPr>
  </w:style>
  <w:style w:type="paragraph" w:styleId="a5">
    <w:name w:val="Body Text"/>
    <w:basedOn w:val="a"/>
    <w:link w:val="a6"/>
    <w:uiPriority w:val="1"/>
    <w:qFormat/>
    <w:rsid w:val="00F22AE0"/>
    <w:pPr>
      <w:widowControl w:val="0"/>
      <w:autoSpaceDE w:val="0"/>
      <w:autoSpaceDN w:val="0"/>
      <w:spacing w:after="0" w:line="240" w:lineRule="auto"/>
      <w:ind w:left="223"/>
    </w:pPr>
    <w:rPr>
      <w:rFonts w:ascii="Times New Roman" w:eastAsia="Times New Roman" w:hAnsi="Times New Roman" w:cs="Times New Roman"/>
      <w:sz w:val="24"/>
      <w:szCs w:val="24"/>
    </w:rPr>
  </w:style>
  <w:style w:type="character" w:customStyle="1" w:styleId="a6">
    <w:name w:val="Основной текст Знак"/>
    <w:basedOn w:val="a0"/>
    <w:link w:val="a5"/>
    <w:uiPriority w:val="1"/>
    <w:rsid w:val="00F22AE0"/>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F22A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22AE0"/>
    <w:pPr>
      <w:widowControl w:val="0"/>
      <w:autoSpaceDE w:val="0"/>
      <w:autoSpaceDN w:val="0"/>
      <w:spacing w:after="0" w:line="240" w:lineRule="auto"/>
      <w:ind w:left="110"/>
    </w:pPr>
    <w:rPr>
      <w:rFonts w:ascii="Times New Roman" w:eastAsia="Times New Roman" w:hAnsi="Times New Roman" w:cs="Times New Roman"/>
    </w:rPr>
  </w:style>
  <w:style w:type="table" w:styleId="a7">
    <w:name w:val="Table Grid"/>
    <w:basedOn w:val="a1"/>
    <w:uiPriority w:val="39"/>
    <w:rsid w:val="00F22A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uiPriority w:val="59"/>
    <w:rsid w:val="00E97F9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99"/>
    <w:qFormat/>
    <w:locked/>
    <w:rsid w:val="007C6275"/>
  </w:style>
  <w:style w:type="paragraph" w:styleId="a8">
    <w:name w:val="No Spacing"/>
    <w:link w:val="a9"/>
    <w:qFormat/>
    <w:rsid w:val="00067889"/>
    <w:pPr>
      <w:spacing w:after="0" w:line="240" w:lineRule="auto"/>
    </w:pPr>
  </w:style>
  <w:style w:type="character" w:customStyle="1" w:styleId="a9">
    <w:name w:val="Без интервала Знак"/>
    <w:link w:val="a8"/>
    <w:rsid w:val="001C4520"/>
  </w:style>
  <w:style w:type="paragraph" w:styleId="HTML">
    <w:name w:val="HTML Preformatted"/>
    <w:basedOn w:val="a"/>
    <w:link w:val="HTML0"/>
    <w:uiPriority w:val="99"/>
    <w:unhideWhenUsed/>
    <w:rsid w:val="001C4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C4520"/>
    <w:rPr>
      <w:rFonts w:ascii="Courier New" w:eastAsia="Times New Roman" w:hAnsi="Courier New" w:cs="Courier New"/>
      <w:sz w:val="20"/>
      <w:szCs w:val="20"/>
      <w:lang w:eastAsia="ru-RU"/>
    </w:rPr>
  </w:style>
  <w:style w:type="paragraph" w:styleId="aa">
    <w:name w:val="Normal (Web)"/>
    <w:basedOn w:val="a"/>
    <w:unhideWhenUsed/>
    <w:rsid w:val="001C45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link w:val="ab"/>
    <w:uiPriority w:val="99"/>
    <w:unhideWhenUsed/>
    <w:rsid w:val="00B25D26"/>
    <w:pPr>
      <w:tabs>
        <w:tab w:val="center" w:pos="4677"/>
        <w:tab w:val="right" w:pos="9355"/>
      </w:tabs>
      <w:spacing w:after="0" w:line="240" w:lineRule="auto"/>
      <w:jc w:val="both"/>
    </w:pPr>
    <w:rPr>
      <w:rFonts w:ascii="Times New Roman" w:hAnsi="Times New Roman"/>
      <w:sz w:val="24"/>
    </w:rPr>
  </w:style>
  <w:style w:type="character" w:customStyle="1" w:styleId="ab">
    <w:name w:val="Нижний колонтитул Знак"/>
    <w:basedOn w:val="a0"/>
    <w:link w:val="12"/>
    <w:uiPriority w:val="99"/>
    <w:rsid w:val="00B25D26"/>
    <w:rPr>
      <w:rFonts w:ascii="Times New Roman" w:hAnsi="Times New Roman"/>
      <w:sz w:val="24"/>
    </w:rPr>
  </w:style>
  <w:style w:type="paragraph" w:styleId="ac">
    <w:name w:val="footer"/>
    <w:basedOn w:val="a"/>
    <w:link w:val="13"/>
    <w:uiPriority w:val="99"/>
    <w:semiHidden/>
    <w:unhideWhenUsed/>
    <w:rsid w:val="00B25D26"/>
    <w:pPr>
      <w:tabs>
        <w:tab w:val="center" w:pos="4677"/>
        <w:tab w:val="right" w:pos="9355"/>
      </w:tabs>
      <w:spacing w:after="0" w:line="240" w:lineRule="auto"/>
    </w:pPr>
  </w:style>
  <w:style w:type="character" w:customStyle="1" w:styleId="13">
    <w:name w:val="Нижний колонтитул Знак1"/>
    <w:basedOn w:val="a0"/>
    <w:link w:val="ac"/>
    <w:uiPriority w:val="99"/>
    <w:semiHidden/>
    <w:rsid w:val="00B25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05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Зеленый">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2814</Words>
  <Characters>16045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2025-06-15T14:14:00Z</dcterms:created>
  <dcterms:modified xsi:type="dcterms:W3CDTF">2025-09-18T10:44:00Z</dcterms:modified>
</cp:coreProperties>
</file>